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07" w:rsidRDefault="00DF7307" w:rsidP="00DF7307">
      <w:pPr>
        <w:shd w:val="clear" w:color="auto" w:fill="C6D9F1"/>
        <w:jc w:val="center"/>
        <w:rPr>
          <w:rFonts w:ascii="Arial" w:hAnsi="Arial" w:cs="Arial"/>
          <w:b/>
          <w:bCs/>
          <w:sz w:val="32"/>
          <w:szCs w:val="32"/>
        </w:rPr>
      </w:pPr>
    </w:p>
    <w:p w:rsidR="00DF7307" w:rsidRDefault="00DF7307" w:rsidP="00DF7307">
      <w:pPr>
        <w:shd w:val="clear" w:color="auto" w:fill="C6D9F1"/>
        <w:jc w:val="center"/>
        <w:rPr>
          <w:rFonts w:ascii="Arial" w:hAnsi="Arial" w:cs="Arial"/>
          <w:b/>
          <w:bCs/>
          <w:sz w:val="32"/>
          <w:szCs w:val="32"/>
        </w:rPr>
      </w:pPr>
    </w:p>
    <w:p w:rsidR="00DF7307" w:rsidRDefault="00DF7307" w:rsidP="00DF7307">
      <w:pPr>
        <w:shd w:val="clear" w:color="auto" w:fill="C6D9F1"/>
        <w:jc w:val="center"/>
        <w:rPr>
          <w:rFonts w:ascii="Arial" w:hAnsi="Arial" w:cs="Arial"/>
          <w:b/>
          <w:bCs/>
          <w:sz w:val="32"/>
          <w:szCs w:val="32"/>
        </w:rPr>
      </w:pPr>
    </w:p>
    <w:p w:rsidR="00DF7307" w:rsidRDefault="00DF7307" w:rsidP="00DF7307">
      <w:pPr>
        <w:shd w:val="clear" w:color="auto" w:fill="C6D9F1"/>
        <w:jc w:val="center"/>
        <w:rPr>
          <w:rFonts w:ascii="Arial" w:hAnsi="Arial" w:cs="Arial"/>
          <w:b/>
          <w:bCs/>
          <w:i/>
          <w:iCs/>
          <w:sz w:val="28"/>
          <w:szCs w:val="28"/>
          <w:lang w:val="ru-RU"/>
        </w:rPr>
      </w:pPr>
      <w:r>
        <w:rPr>
          <w:rFonts w:ascii="Arial" w:hAnsi="Arial" w:cs="Arial"/>
          <w:b/>
          <w:bCs/>
          <w:sz w:val="32"/>
          <w:szCs w:val="32"/>
        </w:rPr>
        <w:t>КОНКУРСН</w:t>
      </w:r>
      <w:r>
        <w:rPr>
          <w:rFonts w:ascii="Arial" w:hAnsi="Arial" w:cs="Arial"/>
          <w:b/>
          <w:bCs/>
          <w:sz w:val="32"/>
          <w:szCs w:val="32"/>
          <w:lang w:val="sr-Cyrl-CS"/>
        </w:rPr>
        <w:t>А</w:t>
      </w:r>
      <w:r>
        <w:rPr>
          <w:rFonts w:ascii="Arial" w:hAnsi="Arial" w:cs="Arial"/>
          <w:b/>
          <w:bCs/>
          <w:sz w:val="32"/>
          <w:szCs w:val="32"/>
        </w:rPr>
        <w:t xml:space="preserve"> ДОКУМЕНТАЦИЈ</w:t>
      </w:r>
      <w:r>
        <w:rPr>
          <w:rFonts w:ascii="Arial" w:hAnsi="Arial" w:cs="Arial"/>
          <w:b/>
          <w:bCs/>
          <w:sz w:val="32"/>
          <w:szCs w:val="32"/>
          <w:lang w:val="sr-Cyrl-CS"/>
        </w:rPr>
        <w:t>А</w:t>
      </w:r>
    </w:p>
    <w:p w:rsidR="00DF7307" w:rsidRDefault="00DF7307" w:rsidP="00DF7307">
      <w:pPr>
        <w:jc w:val="center"/>
        <w:rPr>
          <w:rFonts w:ascii="Arial" w:hAnsi="Arial" w:cs="Arial"/>
          <w:b/>
          <w:bCs/>
          <w:i/>
          <w:iCs/>
          <w:sz w:val="28"/>
          <w:szCs w:val="28"/>
          <w:lang w:val="ru-RU"/>
        </w:rPr>
      </w:pPr>
    </w:p>
    <w:p w:rsidR="00DF7307" w:rsidRDefault="00DF7307" w:rsidP="00DF7307">
      <w:pPr>
        <w:jc w:val="center"/>
        <w:rPr>
          <w:b/>
          <w:bCs/>
          <w:i/>
          <w:iCs/>
        </w:rPr>
      </w:pPr>
    </w:p>
    <w:p w:rsidR="00DF7307" w:rsidRDefault="00DF7307" w:rsidP="00DF7307">
      <w:pPr>
        <w:jc w:val="center"/>
        <w:rPr>
          <w:rFonts w:ascii="Arial" w:hAnsi="Arial" w:cs="Arial"/>
          <w:b/>
          <w:bCs/>
          <w:i/>
          <w:iCs/>
          <w:sz w:val="28"/>
          <w:szCs w:val="28"/>
          <w:lang w:val="ru-RU"/>
        </w:rPr>
      </w:pPr>
    </w:p>
    <w:p w:rsidR="00DF7307" w:rsidRDefault="00DF7307" w:rsidP="00DF7307">
      <w:pPr>
        <w:jc w:val="center"/>
      </w:pPr>
      <w:r>
        <w:rPr>
          <w:rFonts w:ascii="Arial" w:hAnsi="Arial" w:cs="Arial"/>
          <w:b/>
          <w:bCs/>
        </w:rPr>
        <w:t>ЈАВНА НАБАВКА</w:t>
      </w:r>
      <w:r>
        <w:rPr>
          <w:rFonts w:ascii="Arial" w:hAnsi="Arial" w:cs="Arial"/>
          <w:b/>
          <w:bCs/>
          <w:lang w:val="sr-Cyrl-CS"/>
        </w:rPr>
        <w:t xml:space="preserve"> </w:t>
      </w:r>
      <w:r>
        <w:rPr>
          <w:rFonts w:ascii="Arial" w:hAnsi="Arial" w:cs="Arial"/>
          <w:b/>
          <w:bCs/>
        </w:rPr>
        <w:t>ДОБАРА - Набавка гасног уља екстра лаког EVRO EL за грејање</w:t>
      </w:r>
    </w:p>
    <w:p w:rsidR="00DF7307" w:rsidRDefault="00DF7307" w:rsidP="00DF7307">
      <w:pPr>
        <w:jc w:val="center"/>
      </w:pPr>
    </w:p>
    <w:p w:rsidR="00DF7307" w:rsidRDefault="00DF7307" w:rsidP="00DF7307">
      <w:pPr>
        <w:jc w:val="center"/>
        <w:rPr>
          <w:rFonts w:ascii="Arial" w:hAnsi="Arial" w:cs="Arial"/>
          <w:b/>
          <w:bCs/>
          <w:i/>
          <w:iCs/>
        </w:rPr>
      </w:pPr>
    </w:p>
    <w:p w:rsidR="00DF7307" w:rsidRDefault="00DF7307" w:rsidP="00DF7307">
      <w:pPr>
        <w:jc w:val="center"/>
        <w:rPr>
          <w:rFonts w:ascii="Arial" w:hAnsi="Arial" w:cs="Arial"/>
          <w:b/>
          <w:bCs/>
        </w:rPr>
      </w:pPr>
      <w:r>
        <w:rPr>
          <w:rFonts w:ascii="Arial" w:hAnsi="Arial" w:cs="Arial"/>
          <w:b/>
          <w:bCs/>
          <w:lang w:val="sr-Cyrl-CS"/>
        </w:rPr>
        <w:t xml:space="preserve">ЈАВНА НАБАВКА </w:t>
      </w:r>
      <w:r>
        <w:rPr>
          <w:rFonts w:ascii="Arial" w:hAnsi="Arial" w:cs="Arial"/>
          <w:b/>
          <w:bCs/>
        </w:rPr>
        <w:t>МАЛЕ ВРЕДНОСТИ</w:t>
      </w:r>
    </w:p>
    <w:p w:rsidR="00DF7307" w:rsidRPr="00B40D3E" w:rsidRDefault="00DF7307" w:rsidP="00DF7307">
      <w:pPr>
        <w:jc w:val="center"/>
        <w:rPr>
          <w:rFonts w:ascii="Arial" w:hAnsi="Arial" w:cs="Arial"/>
          <w:b/>
          <w:bCs/>
        </w:rPr>
      </w:pPr>
      <w:r>
        <w:rPr>
          <w:rFonts w:ascii="Arial" w:hAnsi="Arial" w:cs="Arial"/>
          <w:b/>
          <w:bCs/>
        </w:rPr>
        <w:t>ЈН бр</w:t>
      </w:r>
      <w:r>
        <w:rPr>
          <w:rFonts w:ascii="Arial" w:hAnsi="Arial" w:cs="Arial"/>
          <w:b/>
          <w:bCs/>
          <w:lang w:val="sr-Cyrl-CS"/>
        </w:rPr>
        <w:t xml:space="preserve">ој </w:t>
      </w:r>
      <w:r>
        <w:rPr>
          <w:rFonts w:ascii="Arial" w:hAnsi="Arial" w:cs="Arial"/>
          <w:b/>
          <w:bCs/>
        </w:rPr>
        <w:t>8/2018</w:t>
      </w:r>
    </w:p>
    <w:p w:rsidR="00DF7307" w:rsidRPr="00B40D3E" w:rsidRDefault="00DF7307" w:rsidP="00DF7307">
      <w:pPr>
        <w:jc w:val="center"/>
      </w:pPr>
      <w:r>
        <w:rPr>
          <w:rFonts w:ascii="Arial" w:hAnsi="Arial" w:cs="Arial"/>
          <w:b/>
          <w:bCs/>
        </w:rPr>
        <w:t xml:space="preserve">План </w:t>
      </w:r>
      <w:proofErr w:type="gramStart"/>
      <w:r>
        <w:rPr>
          <w:rFonts w:ascii="Arial" w:hAnsi="Arial" w:cs="Arial"/>
          <w:b/>
          <w:bCs/>
        </w:rPr>
        <w:t xml:space="preserve">набавки  </w:t>
      </w:r>
      <w:r>
        <w:rPr>
          <w:rFonts w:ascii="Arial" w:hAnsi="Arial" w:cs="Arial"/>
          <w:b/>
          <w:bCs/>
          <w:sz w:val="22"/>
          <w:szCs w:val="22"/>
        </w:rPr>
        <w:t>1.1.1</w:t>
      </w:r>
      <w:proofErr w:type="gramEnd"/>
    </w:p>
    <w:p w:rsidR="00DF7307" w:rsidRDefault="00DF7307" w:rsidP="00DF7307">
      <w:pPr>
        <w:jc w:val="center"/>
      </w:pPr>
    </w:p>
    <w:p w:rsidR="00DF7307" w:rsidRDefault="00DF7307" w:rsidP="00DF7307">
      <w:pPr>
        <w:jc w:val="center"/>
        <w:rPr>
          <w:rFonts w:ascii="Arial" w:hAnsi="Arial" w:cs="Arial"/>
          <w:i/>
          <w:iCs/>
        </w:rPr>
      </w:pPr>
      <w:r>
        <w:rPr>
          <w:rFonts w:ascii="Arial" w:hAnsi="Arial" w:cs="Arial"/>
          <w:b/>
          <w:bCs/>
          <w:lang w:val="ru-RU"/>
        </w:rPr>
        <w:t xml:space="preserve">Ознака из општег речника набавки: 09134000 - </w:t>
      </w:r>
      <w:r>
        <w:rPr>
          <w:rFonts w:ascii="Arial" w:hAnsi="Arial" w:cs="Arial"/>
          <w:b/>
          <w:bCs/>
          <w:lang w:val="sr-Cyrl-CS"/>
        </w:rPr>
        <w:t>Г</w:t>
      </w:r>
      <w:r>
        <w:rPr>
          <w:rFonts w:ascii="Arial" w:hAnsi="Arial" w:cs="Arial"/>
          <w:b/>
          <w:bCs/>
          <w:lang w:val="ru-RU"/>
        </w:rPr>
        <w:t>асна уља</w:t>
      </w:r>
      <w:r>
        <w:rPr>
          <w:rFonts w:ascii="Arial" w:hAnsi="Arial" w:cs="Arial"/>
          <w:b/>
          <w:bCs/>
        </w:rPr>
        <w:t xml:space="preserve"> </w:t>
      </w: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autoSpaceDE w:val="0"/>
        <w:jc w:val="center"/>
        <w:rPr>
          <w:rFonts w:ascii="Arial" w:eastAsia="Arial" w:hAnsi="Arial" w:cs="Arial"/>
          <w:b/>
          <w:bCs/>
          <w:color w:val="000000"/>
          <w:sz w:val="20"/>
          <w:szCs w:val="20"/>
          <w:lang w:val="sr-Cyrl-CS"/>
        </w:rPr>
      </w:pPr>
      <w:r>
        <w:rPr>
          <w:rFonts w:ascii="Arial" w:eastAsia="Arial" w:hAnsi="Arial" w:cs="Arial"/>
          <w:b/>
          <w:bCs/>
          <w:color w:val="000000"/>
          <w:sz w:val="20"/>
          <w:szCs w:val="20"/>
        </w:rPr>
        <w:t xml:space="preserve">РОК ЗА ДОСТАВЉАЊЕ ПОНУДА: 06.12.2018. </w:t>
      </w:r>
      <w:proofErr w:type="gramStart"/>
      <w:r>
        <w:rPr>
          <w:rFonts w:ascii="Arial" w:eastAsia="Arial" w:hAnsi="Arial" w:cs="Arial"/>
          <w:b/>
          <w:bCs/>
          <w:color w:val="000000"/>
          <w:sz w:val="20"/>
          <w:szCs w:val="20"/>
        </w:rPr>
        <w:t>године</w:t>
      </w:r>
      <w:proofErr w:type="gramEnd"/>
      <w:r>
        <w:rPr>
          <w:rFonts w:ascii="Arial" w:eastAsia="Arial" w:hAnsi="Arial" w:cs="Arial"/>
          <w:b/>
          <w:bCs/>
          <w:color w:val="000000"/>
          <w:sz w:val="20"/>
          <w:szCs w:val="20"/>
        </w:rPr>
        <w:t xml:space="preserve">, до 11,00 часова </w:t>
      </w:r>
    </w:p>
    <w:p w:rsidR="00DF7307" w:rsidRDefault="00DF7307" w:rsidP="00DF7307">
      <w:pPr>
        <w:pStyle w:val="WW-Default"/>
        <w:jc w:val="center"/>
        <w:rPr>
          <w:rFonts w:ascii="Arial" w:hAnsi="Arial" w:cs="Arial"/>
          <w:i/>
          <w:iCs/>
        </w:rPr>
      </w:pPr>
      <w:r>
        <w:rPr>
          <w:rFonts w:ascii="Arial" w:hAnsi="Arial" w:cs="Arial"/>
          <w:b/>
          <w:bCs/>
          <w:sz w:val="20"/>
          <w:szCs w:val="20"/>
          <w:lang w:val="sr-Cyrl-CS"/>
        </w:rPr>
        <w:t xml:space="preserve">ОТВАРАЊЕ ПОНУДА: </w:t>
      </w:r>
      <w:r>
        <w:rPr>
          <w:rFonts w:ascii="Arial" w:hAnsi="Arial" w:cs="Arial"/>
          <w:b/>
          <w:bCs/>
          <w:sz w:val="20"/>
          <w:szCs w:val="20"/>
        </w:rPr>
        <w:t>06</w:t>
      </w:r>
      <w:r>
        <w:rPr>
          <w:rFonts w:ascii="Arial" w:hAnsi="Arial" w:cs="Arial"/>
          <w:b/>
          <w:bCs/>
          <w:sz w:val="20"/>
          <w:szCs w:val="20"/>
          <w:lang w:val="sr-Cyrl-CS"/>
        </w:rPr>
        <w:t>.</w:t>
      </w:r>
      <w:r>
        <w:rPr>
          <w:rFonts w:ascii="Arial" w:hAnsi="Arial" w:cs="Arial"/>
          <w:b/>
          <w:bCs/>
          <w:sz w:val="20"/>
          <w:szCs w:val="20"/>
        </w:rPr>
        <w:t>12</w:t>
      </w:r>
      <w:r>
        <w:rPr>
          <w:rFonts w:ascii="Arial" w:hAnsi="Arial" w:cs="Arial"/>
          <w:b/>
          <w:bCs/>
          <w:sz w:val="20"/>
          <w:szCs w:val="20"/>
          <w:lang w:val="sr-Cyrl-CS"/>
        </w:rPr>
        <w:t>.201</w:t>
      </w:r>
      <w:r>
        <w:rPr>
          <w:rFonts w:ascii="Arial" w:hAnsi="Arial" w:cs="Arial"/>
          <w:b/>
          <w:bCs/>
          <w:sz w:val="20"/>
          <w:szCs w:val="20"/>
        </w:rPr>
        <w:t>8</w:t>
      </w:r>
      <w:r>
        <w:rPr>
          <w:rFonts w:ascii="Arial" w:hAnsi="Arial" w:cs="Arial"/>
          <w:b/>
          <w:bCs/>
          <w:sz w:val="20"/>
          <w:szCs w:val="20"/>
          <w:lang w:val="sr-Cyrl-CS"/>
        </w:rPr>
        <w:t xml:space="preserve">. године, у </w:t>
      </w:r>
      <w:r>
        <w:rPr>
          <w:rFonts w:ascii="Arial" w:hAnsi="Arial" w:cs="Arial"/>
          <w:b/>
          <w:bCs/>
          <w:sz w:val="20"/>
          <w:szCs w:val="20"/>
        </w:rPr>
        <w:t>11,30</w:t>
      </w:r>
      <w:r>
        <w:rPr>
          <w:rFonts w:ascii="Arial" w:hAnsi="Arial" w:cs="Arial"/>
          <w:b/>
          <w:bCs/>
          <w:sz w:val="20"/>
          <w:szCs w:val="20"/>
          <w:lang w:val="sr-Cyrl-CS"/>
        </w:rPr>
        <w:t xml:space="preserve"> часова </w:t>
      </w: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r>
        <w:rPr>
          <w:rFonts w:ascii="Arial" w:hAnsi="Arial" w:cs="Arial"/>
          <w:b/>
          <w:bCs/>
          <w:sz w:val="20"/>
          <w:szCs w:val="20"/>
        </w:rPr>
        <w:t>Конкурсна документција садржи 31 стране</w:t>
      </w: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rPr>
          <w:rFonts w:ascii="Arial" w:hAnsi="Arial" w:cs="Arial"/>
          <w:i/>
          <w:iCs/>
        </w:rPr>
      </w:pPr>
    </w:p>
    <w:p w:rsidR="00DF7307" w:rsidRDefault="00DF7307" w:rsidP="00DF7307">
      <w:pPr>
        <w:jc w:val="center"/>
      </w:pPr>
      <w:r>
        <w:rPr>
          <w:rFonts w:ascii="Arial" w:hAnsi="Arial" w:cs="Arial"/>
          <w:b/>
          <w:bCs/>
          <w:lang w:val="sr-Cyrl-CS"/>
        </w:rPr>
        <w:t xml:space="preserve">Власотинце, </w:t>
      </w:r>
      <w:r>
        <w:rPr>
          <w:rFonts w:ascii="Arial" w:hAnsi="Arial" w:cs="Arial"/>
          <w:b/>
          <w:bCs/>
        </w:rPr>
        <w:t xml:space="preserve">новембар </w:t>
      </w:r>
      <w:r>
        <w:rPr>
          <w:rFonts w:ascii="Arial" w:hAnsi="Arial" w:cs="Arial"/>
          <w:b/>
          <w:bCs/>
          <w:lang w:val="sr-Cyrl-CS"/>
        </w:rPr>
        <w:t>201</w:t>
      </w:r>
      <w:r>
        <w:rPr>
          <w:rFonts w:ascii="Arial" w:hAnsi="Arial" w:cs="Arial"/>
          <w:b/>
          <w:bCs/>
        </w:rPr>
        <w:t>8</w:t>
      </w:r>
      <w:r>
        <w:rPr>
          <w:rFonts w:ascii="Arial" w:hAnsi="Arial" w:cs="Arial"/>
          <w:b/>
          <w:bCs/>
          <w:lang w:val="sr-Cyrl-CS"/>
        </w:rPr>
        <w:t>. године</w:t>
      </w:r>
    </w:p>
    <w:p w:rsidR="00DF7307" w:rsidRDefault="00DF7307" w:rsidP="00DF7307">
      <w:pPr>
        <w:jc w:val="center"/>
      </w:pPr>
    </w:p>
    <w:p w:rsidR="00DF7307" w:rsidRDefault="00DF7307" w:rsidP="00DF7307">
      <w:pPr>
        <w:jc w:val="center"/>
      </w:pPr>
    </w:p>
    <w:p w:rsidR="00DF7307" w:rsidRDefault="00DF7307" w:rsidP="00DF7307">
      <w:pPr>
        <w:jc w:val="center"/>
      </w:pPr>
    </w:p>
    <w:p w:rsidR="00DF7307" w:rsidRDefault="00DF7307" w:rsidP="00DF7307">
      <w:pPr>
        <w:jc w:val="center"/>
      </w:pPr>
    </w:p>
    <w:p w:rsidR="00DF7307" w:rsidRDefault="00DF7307" w:rsidP="00DF7307">
      <w:pPr>
        <w:jc w:val="center"/>
      </w:pPr>
    </w:p>
    <w:p w:rsidR="00DF7307" w:rsidRDefault="00DF7307" w:rsidP="00DF7307">
      <w:pPr>
        <w:jc w:val="center"/>
      </w:pPr>
    </w:p>
    <w:p w:rsidR="00DF7307" w:rsidRDefault="00DF7307" w:rsidP="00DF7307">
      <w:pPr>
        <w:jc w:val="center"/>
      </w:pPr>
    </w:p>
    <w:p w:rsidR="00DF7307" w:rsidRDefault="00DF7307" w:rsidP="00DF7307">
      <w:pPr>
        <w:jc w:val="center"/>
      </w:pPr>
    </w:p>
    <w:p w:rsidR="00DF7307" w:rsidRPr="00B40D3E" w:rsidRDefault="00DF7307" w:rsidP="00DF7307">
      <w:pPr>
        <w:jc w:val="center"/>
      </w:pPr>
    </w:p>
    <w:p w:rsidR="00DF7307" w:rsidRDefault="00DF7307" w:rsidP="00DF7307">
      <w:pPr>
        <w:jc w:val="center"/>
      </w:pPr>
    </w:p>
    <w:p w:rsidR="00DF7307" w:rsidRDefault="00DF7307" w:rsidP="00DF7307">
      <w:pPr>
        <w:jc w:val="both"/>
      </w:pPr>
    </w:p>
    <w:p w:rsidR="00DF7307" w:rsidRPr="009625E7" w:rsidRDefault="00DF7307" w:rsidP="00DF7307">
      <w:pPr>
        <w:jc w:val="both"/>
      </w:pPr>
    </w:p>
    <w:p w:rsidR="00DF7307" w:rsidRDefault="00DF7307" w:rsidP="00DF7307">
      <w:pPr>
        <w:jc w:val="both"/>
      </w:pPr>
    </w:p>
    <w:p w:rsidR="00DF7307" w:rsidRDefault="00DF7307" w:rsidP="00DF7307">
      <w:pPr>
        <w:jc w:val="both"/>
        <w:rPr>
          <w:rFonts w:ascii="Arial" w:eastAsia="TimesNewRomanPSMT" w:hAnsi="Arial" w:cs="Arial"/>
        </w:rPr>
      </w:pPr>
      <w:proofErr w:type="gramStart"/>
      <w:r>
        <w:rPr>
          <w:rFonts w:ascii="Arial" w:eastAsia="TimesNewRomanPSMT" w:hAnsi="Arial" w:cs="Arial"/>
        </w:rPr>
        <w:lastRenderedPageBreak/>
        <w:t>На основу члана 39.</w:t>
      </w:r>
      <w:proofErr w:type="gramEnd"/>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(„Службени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Pr>
          <w:rFonts w:ascii="Arial" w:hAnsi="Arial" w:cs="Arial"/>
        </w:rPr>
        <w:t>Одлуке о покретањ</w:t>
      </w:r>
      <w:r w:rsidR="00DB3CB7">
        <w:rPr>
          <w:rFonts w:ascii="Arial" w:hAnsi="Arial" w:cs="Arial"/>
        </w:rPr>
        <w:t>у поступка јавне набавке, број 627 од 27.11</w:t>
      </w:r>
      <w:r>
        <w:rPr>
          <w:rFonts w:ascii="Arial" w:hAnsi="Arial" w:cs="Arial"/>
        </w:rPr>
        <w:t xml:space="preserve">.2018. </w:t>
      </w:r>
      <w:proofErr w:type="gramStart"/>
      <w:r>
        <w:rPr>
          <w:rFonts w:ascii="Arial" w:hAnsi="Arial" w:cs="Arial"/>
        </w:rPr>
        <w:t>године  и</w:t>
      </w:r>
      <w:proofErr w:type="gramEnd"/>
      <w:r>
        <w:rPr>
          <w:rFonts w:ascii="Arial" w:hAnsi="Arial" w:cs="Arial"/>
        </w:rPr>
        <w:t xml:space="preserve"> Решења о именовању Комисије за јавн</w:t>
      </w:r>
      <w:r w:rsidR="00DB3CB7">
        <w:rPr>
          <w:rFonts w:ascii="Arial" w:hAnsi="Arial" w:cs="Arial"/>
        </w:rPr>
        <w:t xml:space="preserve">е набавке мале вредности, број 628 од 27.11.2018. </w:t>
      </w:r>
      <w:r>
        <w:rPr>
          <w:rFonts w:ascii="Arial" w:hAnsi="Arial" w:cs="Arial"/>
        </w:rPr>
        <w:t>године за спровођење предметног поступка јавне набавке, припремљена је:</w:t>
      </w:r>
    </w:p>
    <w:p w:rsidR="00DF7307" w:rsidRDefault="00DF7307" w:rsidP="00DF7307">
      <w:pPr>
        <w:ind w:firstLine="720"/>
        <w:jc w:val="both"/>
        <w:rPr>
          <w:rFonts w:ascii="Arial" w:eastAsia="TimesNewRomanPSMT" w:hAnsi="Arial" w:cs="Arial"/>
        </w:rPr>
      </w:pPr>
    </w:p>
    <w:p w:rsidR="00DF7307" w:rsidRDefault="00DF7307" w:rsidP="00DF7307">
      <w:pPr>
        <w:ind w:firstLine="720"/>
        <w:jc w:val="both"/>
        <w:rPr>
          <w:rFonts w:ascii="Arial" w:eastAsia="TimesNewRomanPSMT" w:hAnsi="Arial" w:cs="Arial"/>
        </w:rPr>
      </w:pPr>
    </w:p>
    <w:p w:rsidR="00DF7307" w:rsidRDefault="00DF7307" w:rsidP="00DF7307">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DF7307" w:rsidRDefault="00DF7307" w:rsidP="00DF7307">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до</w:t>
      </w:r>
      <w:r>
        <w:rPr>
          <w:rFonts w:ascii="Arial" w:eastAsia="TimesNewRomanPS-BoldMT" w:hAnsi="Arial" w:cs="Arial"/>
          <w:b/>
          <w:bCs/>
          <w:color w:val="000000"/>
        </w:rPr>
        <w:t>бара -</w:t>
      </w:r>
      <w:r>
        <w:rPr>
          <w:rFonts w:ascii="Arial" w:eastAsia="TimesNewRomanPS-BoldMT" w:hAnsi="Arial" w:cs="Arial"/>
          <w:b/>
          <w:bCs/>
        </w:rPr>
        <w:t xml:space="preserve"> Набавка гасног уља екстра лаког EVRO EL за грејање</w:t>
      </w:r>
    </w:p>
    <w:p w:rsidR="00DF7307" w:rsidRPr="00CF380D" w:rsidRDefault="00DF7307" w:rsidP="00DF7307">
      <w:pPr>
        <w:shd w:val="clear" w:color="auto" w:fill="C6D9F1"/>
        <w:jc w:val="center"/>
        <w:rPr>
          <w:rFonts w:ascii="Arial" w:eastAsia="TimesNewRomanPS-BoldMT" w:hAnsi="Arial" w:cs="Arial"/>
          <w:b/>
          <w:bCs/>
          <w:color w:val="FF0000"/>
        </w:rPr>
      </w:pPr>
      <w:r>
        <w:rPr>
          <w:rFonts w:ascii="Arial" w:eastAsia="TimesNewRomanPS-BoldMT" w:hAnsi="Arial" w:cs="Arial"/>
          <w:b/>
          <w:bCs/>
        </w:rPr>
        <w:t xml:space="preserve"> ЈН број 8/2018</w:t>
      </w:r>
    </w:p>
    <w:p w:rsidR="00DF7307" w:rsidRDefault="00DF7307" w:rsidP="00DF7307">
      <w:pPr>
        <w:jc w:val="both"/>
        <w:rPr>
          <w:rFonts w:ascii="Arial" w:eastAsia="TimesNewRomanPS-BoldMT" w:hAnsi="Arial" w:cs="Arial"/>
          <w:b/>
          <w:bCs/>
          <w:color w:val="FF0000"/>
        </w:rPr>
      </w:pPr>
    </w:p>
    <w:p w:rsidR="00DF7307" w:rsidRDefault="00DF7307" w:rsidP="00DF7307">
      <w:pPr>
        <w:jc w:val="both"/>
        <w:rPr>
          <w:rFonts w:ascii="Arial" w:eastAsia="TimesNewRomanPSMT" w:hAnsi="Arial" w:cs="Arial"/>
        </w:rPr>
      </w:pPr>
      <w:r>
        <w:rPr>
          <w:rFonts w:ascii="Arial" w:eastAsia="TimesNewRomanPSMT" w:hAnsi="Arial" w:cs="Arial"/>
        </w:rPr>
        <w:t>Конкурсна документација садржи:</w:t>
      </w:r>
    </w:p>
    <w:p w:rsidR="00DF7307" w:rsidRDefault="00DF7307" w:rsidP="00DF7307">
      <w:pPr>
        <w:jc w:val="both"/>
        <w:rPr>
          <w:rFonts w:ascii="Arial" w:eastAsia="TimesNewRomanPSMT" w:hAnsi="Arial" w:cs="Arial"/>
        </w:rPr>
      </w:pPr>
    </w:p>
    <w:p w:rsidR="00DF7307" w:rsidRDefault="00DF7307" w:rsidP="00DF7307">
      <w:pPr>
        <w:jc w:val="both"/>
        <w:rPr>
          <w:rFonts w:ascii="Arial" w:eastAsia="TimesNewRomanPSMT" w:hAnsi="Arial" w:cs="Arial"/>
        </w:rPr>
      </w:pPr>
    </w:p>
    <w:tbl>
      <w:tblPr>
        <w:tblW w:w="0" w:type="auto"/>
        <w:tblInd w:w="108" w:type="dxa"/>
        <w:tblLayout w:type="fixed"/>
        <w:tblLook w:val="0000"/>
      </w:tblPr>
      <w:tblGrid>
        <w:gridCol w:w="7515"/>
        <w:gridCol w:w="1960"/>
      </w:tblGrid>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center"/>
              <w:rPr>
                <w:rFonts w:ascii="Arial" w:eastAsia="TimesNewRomanPSMT" w:hAnsi="Arial" w:cs="Arial"/>
                <w:b/>
                <w:i/>
              </w:rPr>
            </w:pPr>
            <w:r>
              <w:rPr>
                <w:rFonts w:ascii="Arial" w:eastAsia="TimesNewRomanPSMT" w:hAnsi="Arial" w:cs="Arial"/>
                <w:b/>
                <w:i/>
              </w:rPr>
              <w:t>Опис</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eastAsia="TimesNewRomanPSMT" w:hAnsi="Arial" w:cs="Arial"/>
                <w:b/>
                <w:i/>
              </w:rPr>
              <w:t>Страна</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eastAsia="TimesNewRomanPSMT" w:hAnsi="Arial" w:cs="Arial"/>
              </w:rPr>
              <w:t>3</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eastAsia="TimesNewRomanPSMT" w:hAnsi="Arial" w:cs="Arial"/>
              </w:rPr>
              <w:t>3</w:t>
            </w:r>
          </w:p>
        </w:tc>
      </w:tr>
      <w:tr w:rsidR="00DF7307" w:rsidTr="00DF7307">
        <w:tc>
          <w:tcPr>
            <w:tcW w:w="7515" w:type="dxa"/>
            <w:tcBorders>
              <w:left w:val="single" w:sz="4" w:space="0" w:color="000000"/>
              <w:bottom w:val="single" w:sz="4" w:space="0" w:color="000000"/>
            </w:tcBorders>
            <w:shd w:val="clear" w:color="auto" w:fill="auto"/>
          </w:tcPr>
          <w:p w:rsidR="00DF7307" w:rsidRDefault="00DF7307" w:rsidP="00DF7307">
            <w:pPr>
              <w:snapToGrid w:val="0"/>
              <w:ind w:left="12" w:right="-3"/>
              <w:jc w:val="both"/>
              <w:rPr>
                <w:rFonts w:ascii="Arial" w:eastAsia="TimesNewRomanPSMT" w:hAnsi="Arial" w:cs="Arial"/>
              </w:rPr>
            </w:pPr>
            <w:r>
              <w:rPr>
                <w:rFonts w:ascii="Arial" w:eastAsia="TimesNewRomanPSMT" w:hAnsi="Arial" w:cs="Arial"/>
              </w:rPr>
              <w:t xml:space="preserve">Врста, техничке карактеристике (спецификације), квалитет, количина и опис добара, начин </w:t>
            </w:r>
            <w:proofErr w:type="gramStart"/>
            <w:r>
              <w:rPr>
                <w:rFonts w:ascii="Arial" w:eastAsia="TimesNewRomanPSMT" w:hAnsi="Arial" w:cs="Arial"/>
              </w:rPr>
              <w:t>спровођења  контроле</w:t>
            </w:r>
            <w:proofErr w:type="gramEnd"/>
            <w:r>
              <w:rPr>
                <w:rFonts w:ascii="Arial" w:eastAsia="TimesNewRomanPSMT" w:hAnsi="Arial" w:cs="Arial"/>
              </w:rPr>
              <w:t xml:space="preserve"> и обезбеђења гаранције квалитета, рок, начин и место испоруке,  рок плаћања, евентуалне додатне услуге и сл. </w:t>
            </w:r>
          </w:p>
        </w:tc>
        <w:tc>
          <w:tcPr>
            <w:tcW w:w="1960"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rPr>
                <w:rFonts w:ascii="Arial" w:eastAsia="TimesNewRomanPSMT" w:hAnsi="Arial" w:cs="Arial"/>
              </w:rPr>
            </w:pPr>
          </w:p>
          <w:p w:rsidR="00DF7307" w:rsidRDefault="00DF7307" w:rsidP="00DF7307">
            <w:pPr>
              <w:snapToGrid w:val="0"/>
              <w:jc w:val="center"/>
            </w:pPr>
            <w:r>
              <w:rPr>
                <w:rFonts w:ascii="Arial" w:eastAsia="TimesNewRomanPSMT" w:hAnsi="Arial" w:cs="Arial"/>
              </w:rPr>
              <w:t>4</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 xml:space="preserve">Услови за учешће у поступку јавне набавке из члана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eastAsia="TimesNewRomanPSMT" w:hAnsi="Arial" w:cs="Arial"/>
              </w:rPr>
              <w:t>5</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eastAsia="TimesNewRomanPSMT" w:hAnsi="Arial" w:cs="Arial"/>
              </w:rPr>
              <w:t>7</w:t>
            </w:r>
          </w:p>
        </w:tc>
      </w:tr>
      <w:tr w:rsidR="00DF7307" w:rsidTr="00DF7307">
        <w:tc>
          <w:tcPr>
            <w:tcW w:w="9475" w:type="dxa"/>
            <w:gridSpan w:val="2"/>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eastAsia="TimesNewRomanPSMT" w:hAnsi="Arial" w:cs="Arial"/>
              </w:rPr>
              <w:t>ОБРАСЦИ</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Образац понуде (Образац бр. 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Pr="00F7568D" w:rsidRDefault="00DF7307" w:rsidP="00DF7307">
            <w:pPr>
              <w:snapToGrid w:val="0"/>
              <w:jc w:val="center"/>
            </w:pPr>
            <w:r>
              <w:rPr>
                <w:rFonts w:ascii="Arial" w:eastAsia="TimesNewRomanPSMT" w:hAnsi="Arial" w:cs="Arial"/>
              </w:rPr>
              <w:t>1</w:t>
            </w:r>
            <w:r w:rsidR="00DD74A2">
              <w:rPr>
                <w:rFonts w:ascii="Arial" w:eastAsia="TimesNewRomanPSMT" w:hAnsi="Arial" w:cs="Arial"/>
              </w:rPr>
              <w:t>7</w:t>
            </w:r>
          </w:p>
        </w:tc>
      </w:tr>
      <w:tr w:rsidR="00DF7307" w:rsidTr="00DF7307">
        <w:tc>
          <w:tcPr>
            <w:tcW w:w="7515" w:type="dxa"/>
            <w:tcBorders>
              <w:left w:val="single" w:sz="4" w:space="0" w:color="000000"/>
              <w:bottom w:val="single" w:sz="4" w:space="0" w:color="000000"/>
            </w:tcBorders>
            <w:shd w:val="clear" w:color="auto" w:fill="auto"/>
          </w:tcPr>
          <w:p w:rsidR="00DF7307" w:rsidRDefault="00DF7307" w:rsidP="00DF7307">
            <w:pPr>
              <w:pStyle w:val="ListParagraph"/>
              <w:snapToGrid w:val="0"/>
              <w:ind w:left="-3" w:right="-3"/>
              <w:rPr>
                <w:rFonts w:ascii="Arial" w:hAnsi="Arial" w:cs="Arial"/>
              </w:rPr>
            </w:pPr>
            <w:r>
              <w:rPr>
                <w:rFonts w:ascii="Arial" w:eastAsia="TimesNewRomanPSMT" w:hAnsi="Arial" w:cs="Arial"/>
              </w:rPr>
              <w:t xml:space="preserve">Изјава понуђача о испуњавању услова из члана 75. </w:t>
            </w:r>
            <w:proofErr w:type="gramStart"/>
            <w:r>
              <w:rPr>
                <w:rFonts w:ascii="Arial" w:eastAsia="TimesNewRomanPSMT" w:hAnsi="Arial" w:cs="Arial"/>
              </w:rPr>
              <w:t>став</w:t>
            </w:r>
            <w:proofErr w:type="gramEnd"/>
            <w:r>
              <w:rPr>
                <w:rFonts w:ascii="Arial" w:eastAsia="TimesNewRomanPSMT" w:hAnsi="Arial" w:cs="Arial"/>
              </w:rPr>
              <w:t xml:space="preserve"> 1. </w:t>
            </w:r>
            <w:proofErr w:type="gramStart"/>
            <w:r>
              <w:rPr>
                <w:rFonts w:ascii="Arial" w:eastAsia="TimesNewRomanPSMT" w:hAnsi="Arial" w:cs="Arial"/>
              </w:rPr>
              <w:t>тач</w:t>
            </w:r>
            <w:proofErr w:type="gramEnd"/>
            <w:r>
              <w:rPr>
                <w:rFonts w:ascii="Arial" w:eastAsia="TimesNewRomanPSMT" w:hAnsi="Arial" w:cs="Arial"/>
              </w:rPr>
              <w:t>. 1) до 4) Закона, у поступку јавне набавке мале вредности (Образац бр. 2)</w:t>
            </w:r>
          </w:p>
        </w:tc>
        <w:tc>
          <w:tcPr>
            <w:tcW w:w="1960"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rPr>
                <w:rFonts w:ascii="Arial" w:hAnsi="Arial" w:cs="Arial"/>
              </w:rPr>
            </w:pPr>
          </w:p>
          <w:p w:rsidR="00DF7307" w:rsidRPr="00F7568D" w:rsidRDefault="00DF7307" w:rsidP="00DF7307">
            <w:pPr>
              <w:snapToGrid w:val="0"/>
              <w:jc w:val="center"/>
            </w:pPr>
            <w:r>
              <w:rPr>
                <w:rFonts w:ascii="Arial" w:hAnsi="Arial" w:cs="Arial"/>
              </w:rPr>
              <w:t>22</w:t>
            </w:r>
          </w:p>
        </w:tc>
      </w:tr>
      <w:tr w:rsidR="00DF7307" w:rsidTr="00DF7307">
        <w:tc>
          <w:tcPr>
            <w:tcW w:w="7515" w:type="dxa"/>
            <w:tcBorders>
              <w:left w:val="single" w:sz="4" w:space="0" w:color="000000"/>
              <w:bottom w:val="single" w:sz="4" w:space="0" w:color="000000"/>
            </w:tcBorders>
            <w:shd w:val="clear" w:color="auto" w:fill="auto"/>
          </w:tcPr>
          <w:p w:rsidR="00DF7307" w:rsidRDefault="00DF7307" w:rsidP="00DF7307">
            <w:pPr>
              <w:pStyle w:val="ListParagraph"/>
              <w:snapToGrid w:val="0"/>
              <w:ind w:left="12" w:right="-3"/>
              <w:jc w:val="both"/>
              <w:rPr>
                <w:rFonts w:ascii="Arial" w:hAnsi="Arial" w:cs="Arial"/>
              </w:rPr>
            </w:pPr>
            <w:r>
              <w:rPr>
                <w:rFonts w:ascii="Arial" w:eastAsia="TimesNewRomanPSMT" w:hAnsi="Arial" w:cs="Arial"/>
                <w:bCs/>
              </w:rPr>
              <w:t xml:space="preserve">Изјава подизвођача о испуњавању услова из члана 75. </w:t>
            </w:r>
            <w:r>
              <w:rPr>
                <w:rFonts w:ascii="Arial" w:eastAsia="TimesNewRomanPSMT" w:hAnsi="Arial" w:cs="Arial"/>
              </w:rPr>
              <w:t xml:space="preserve"> </w:t>
            </w:r>
            <w:proofErr w:type="gramStart"/>
            <w:r>
              <w:rPr>
                <w:rFonts w:ascii="Arial" w:eastAsia="TimesNewRomanPSMT" w:hAnsi="Arial" w:cs="Arial"/>
              </w:rPr>
              <w:t>став</w:t>
            </w:r>
            <w:proofErr w:type="gramEnd"/>
            <w:r>
              <w:rPr>
                <w:rFonts w:ascii="Arial" w:eastAsia="TimesNewRomanPSMT" w:hAnsi="Arial" w:cs="Arial"/>
              </w:rPr>
              <w:t xml:space="preserve"> 1. </w:t>
            </w:r>
            <w:proofErr w:type="gramStart"/>
            <w:r>
              <w:rPr>
                <w:rFonts w:ascii="Arial" w:eastAsia="TimesNewRomanPSMT" w:hAnsi="Arial" w:cs="Arial"/>
              </w:rPr>
              <w:t>тач</w:t>
            </w:r>
            <w:proofErr w:type="gramEnd"/>
            <w:r>
              <w:rPr>
                <w:rFonts w:ascii="Arial" w:eastAsia="TimesNewRomanPSMT" w:hAnsi="Arial" w:cs="Arial"/>
              </w:rPr>
              <w:t xml:space="preserve">. 1) до 4) </w:t>
            </w:r>
            <w:r>
              <w:rPr>
                <w:rFonts w:ascii="Arial" w:eastAsia="TimesNewRomanPSMT" w:hAnsi="Arial" w:cs="Arial"/>
                <w:bCs/>
              </w:rPr>
              <w:t>Закона, у поступку јавне набавке мале вредности (Образац бр. 3)</w:t>
            </w:r>
          </w:p>
        </w:tc>
        <w:tc>
          <w:tcPr>
            <w:tcW w:w="1960"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rPr>
                <w:rFonts w:ascii="Arial" w:hAnsi="Arial" w:cs="Arial"/>
              </w:rPr>
            </w:pPr>
          </w:p>
          <w:p w:rsidR="00DF7307" w:rsidRPr="00F7568D" w:rsidRDefault="00DF7307" w:rsidP="00DF7307">
            <w:pPr>
              <w:snapToGrid w:val="0"/>
              <w:jc w:val="center"/>
            </w:pPr>
            <w:r>
              <w:rPr>
                <w:rFonts w:ascii="Arial" w:hAnsi="Arial" w:cs="Arial"/>
              </w:rPr>
              <w:t>23</w:t>
            </w:r>
          </w:p>
        </w:tc>
      </w:tr>
      <w:tr w:rsidR="00DF7307" w:rsidTr="00DF7307">
        <w:tc>
          <w:tcPr>
            <w:tcW w:w="7515" w:type="dxa"/>
            <w:tcBorders>
              <w:left w:val="single" w:sz="4" w:space="0" w:color="000000"/>
              <w:bottom w:val="single" w:sz="4" w:space="0" w:color="000000"/>
            </w:tcBorders>
            <w:shd w:val="clear" w:color="auto" w:fill="auto"/>
          </w:tcPr>
          <w:p w:rsidR="00DF7307" w:rsidRDefault="00DF7307" w:rsidP="00DF7307">
            <w:pPr>
              <w:pStyle w:val="ListParagraph"/>
              <w:snapToGrid w:val="0"/>
              <w:ind w:left="-3" w:right="-3"/>
              <w:rPr>
                <w:rFonts w:ascii="Arial" w:hAnsi="Arial" w:cs="Arial"/>
              </w:rPr>
            </w:pPr>
            <w:r>
              <w:rPr>
                <w:rFonts w:ascii="Arial" w:eastAsia="TimesNewRomanPSMT" w:hAnsi="Arial" w:cs="Arial"/>
              </w:rPr>
              <w:t xml:space="preserve">Изјава понуђача о испуњавању услова из члана 75. </w:t>
            </w:r>
            <w:proofErr w:type="gramStart"/>
            <w:r>
              <w:rPr>
                <w:rFonts w:ascii="Arial" w:eastAsia="TimesNewRomanPSMT" w:hAnsi="Arial" w:cs="Arial"/>
              </w:rPr>
              <w:t>став</w:t>
            </w:r>
            <w:proofErr w:type="gramEnd"/>
            <w:r>
              <w:rPr>
                <w:rFonts w:ascii="Arial" w:eastAsia="TimesNewRomanPSMT" w:hAnsi="Arial" w:cs="Arial"/>
              </w:rPr>
              <w:t xml:space="preserve"> 2. Закона, у поступку јавне набавке мале вредности (Образац бр. 4)</w:t>
            </w:r>
          </w:p>
        </w:tc>
        <w:tc>
          <w:tcPr>
            <w:tcW w:w="1960"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rPr>
                <w:rFonts w:ascii="Arial" w:hAnsi="Arial" w:cs="Arial"/>
              </w:rPr>
            </w:pPr>
          </w:p>
          <w:p w:rsidR="00DF7307" w:rsidRPr="00F7568D" w:rsidRDefault="00DF7307" w:rsidP="00DF7307">
            <w:pPr>
              <w:snapToGrid w:val="0"/>
              <w:jc w:val="center"/>
            </w:pPr>
            <w:r>
              <w:rPr>
                <w:rFonts w:ascii="Arial" w:hAnsi="Arial" w:cs="Arial"/>
              </w:rPr>
              <w:t>24</w:t>
            </w:r>
          </w:p>
        </w:tc>
      </w:tr>
      <w:tr w:rsidR="00DF7307" w:rsidTr="00DF7307">
        <w:tc>
          <w:tcPr>
            <w:tcW w:w="7515" w:type="dxa"/>
            <w:tcBorders>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r>
              <w:rPr>
                <w:rFonts w:ascii="Arial" w:eastAsia="TimesNewRomanPSMT" w:hAnsi="Arial" w:cs="Arial"/>
              </w:rPr>
              <w:t>Спецификација добара са структуром цене (Образац бр. 5)</w:t>
            </w:r>
          </w:p>
        </w:tc>
        <w:tc>
          <w:tcPr>
            <w:tcW w:w="1960" w:type="dxa"/>
            <w:tcBorders>
              <w:left w:val="single" w:sz="4" w:space="0" w:color="000000"/>
              <w:bottom w:val="single" w:sz="4" w:space="0" w:color="000000"/>
              <w:right w:val="single" w:sz="4" w:space="0" w:color="000000"/>
            </w:tcBorders>
            <w:shd w:val="clear" w:color="auto" w:fill="auto"/>
          </w:tcPr>
          <w:p w:rsidR="00DF7307" w:rsidRPr="00F7568D" w:rsidRDefault="00DF7307" w:rsidP="00DF7307">
            <w:pPr>
              <w:snapToGrid w:val="0"/>
              <w:jc w:val="center"/>
            </w:pPr>
            <w:r>
              <w:rPr>
                <w:rFonts w:ascii="Arial" w:hAnsi="Arial" w:cs="Arial"/>
              </w:rPr>
              <w:t>25</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Модел уговора (Образац бр. 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Pr="00BD467B" w:rsidRDefault="00DF7307" w:rsidP="00DF7307">
            <w:pPr>
              <w:snapToGrid w:val="0"/>
              <w:jc w:val="center"/>
            </w:pPr>
            <w:r>
              <w:rPr>
                <w:rFonts w:ascii="Arial" w:eastAsia="TimesNewRomanPSMT" w:hAnsi="Arial" w:cs="Arial"/>
              </w:rPr>
              <w:t>26</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Образац трошкова припреме понуде (Образац бр. 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Pr="00BD467B" w:rsidRDefault="00DF7307" w:rsidP="00DF7307">
            <w:pPr>
              <w:snapToGrid w:val="0"/>
              <w:jc w:val="center"/>
            </w:pPr>
            <w:r>
              <w:rPr>
                <w:rFonts w:ascii="Arial" w:eastAsia="TimesNewRomanPSMT" w:hAnsi="Arial" w:cs="Arial"/>
              </w:rPr>
              <w:t>30</w:t>
            </w:r>
          </w:p>
        </w:tc>
      </w:tr>
      <w:tr w:rsidR="00DF7307" w:rsidTr="00DF7307">
        <w:tc>
          <w:tcPr>
            <w:tcW w:w="751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rPr>
            </w:pPr>
            <w:r>
              <w:rPr>
                <w:rFonts w:ascii="Arial" w:eastAsia="TimesNewRomanPSMT" w:hAnsi="Arial" w:cs="Arial"/>
              </w:rPr>
              <w:t>Образац изјаве о независној понуди (Образац бр. 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DF7307" w:rsidRPr="00BD467B" w:rsidRDefault="00DF7307" w:rsidP="00DF7307">
            <w:pPr>
              <w:snapToGrid w:val="0"/>
              <w:jc w:val="center"/>
            </w:pPr>
            <w:r>
              <w:rPr>
                <w:rFonts w:ascii="Arial" w:eastAsia="TimesNewRomanPSMT" w:hAnsi="Arial" w:cs="Arial"/>
              </w:rPr>
              <w:t>31</w:t>
            </w:r>
          </w:p>
        </w:tc>
      </w:tr>
    </w:tbl>
    <w:p w:rsidR="00DF7307" w:rsidRDefault="00DF7307" w:rsidP="00DF7307">
      <w:pPr>
        <w:jc w:val="both"/>
        <w:rPr>
          <w:rFonts w:ascii="Arial" w:eastAsia="TimesNewRomanPSMT" w:hAnsi="Arial" w:cs="Arial"/>
        </w:rPr>
      </w:pPr>
    </w:p>
    <w:p w:rsidR="00DF7307" w:rsidRDefault="00DF7307" w:rsidP="00DF7307">
      <w:pPr>
        <w:jc w:val="both"/>
        <w:rPr>
          <w:rFonts w:ascii="Arial" w:eastAsia="TimesNewRomanPSMT" w:hAnsi="Arial" w:cs="Arial"/>
        </w:rPr>
      </w:pPr>
    </w:p>
    <w:p w:rsidR="00DF7307" w:rsidRPr="00DF7307" w:rsidRDefault="00DF7307" w:rsidP="00DF7307">
      <w:pPr>
        <w:jc w:val="both"/>
        <w:rPr>
          <w:rFonts w:ascii="Arial" w:eastAsia="TimesNewRomanPSMT" w:hAnsi="Arial" w:cs="Arial"/>
        </w:rPr>
      </w:pPr>
    </w:p>
    <w:p w:rsidR="00DF7307" w:rsidRDefault="00DF7307" w:rsidP="00DF7307">
      <w:pPr>
        <w:jc w:val="both"/>
        <w:rPr>
          <w:rFonts w:ascii="Arial" w:eastAsia="TimesNewRomanPSMT" w:hAnsi="Arial" w:cs="Arial"/>
        </w:rPr>
      </w:pPr>
    </w:p>
    <w:p w:rsidR="00DF7307" w:rsidRDefault="00DF7307" w:rsidP="00DF7307">
      <w:pPr>
        <w:shd w:val="clear" w:color="auto" w:fill="C6D9F1"/>
        <w:jc w:val="center"/>
        <w:rPr>
          <w:rFonts w:ascii="Arial" w:hAnsi="Arial" w:cs="Arial"/>
          <w:b/>
          <w:bCs/>
          <w:i/>
          <w:iCs/>
          <w:sz w:val="28"/>
          <w:szCs w:val="28"/>
        </w:rPr>
      </w:pPr>
      <w:r>
        <w:rPr>
          <w:rFonts w:ascii="Arial" w:hAnsi="Arial" w:cs="Arial"/>
          <w:b/>
          <w:bCs/>
        </w:rPr>
        <w:t xml:space="preserve"> ОПШТИ ПОДАЦИ О ЈАВНОЈ НАБАВЦИ</w:t>
      </w:r>
    </w:p>
    <w:p w:rsidR="00DF7307" w:rsidRDefault="00DF7307" w:rsidP="00DF7307">
      <w:pPr>
        <w:jc w:val="both"/>
        <w:rPr>
          <w:rFonts w:ascii="Arial" w:hAnsi="Arial" w:cs="Arial"/>
          <w:b/>
          <w:bCs/>
          <w:i/>
          <w:iCs/>
          <w:sz w:val="28"/>
          <w:szCs w:val="28"/>
        </w:rPr>
      </w:pPr>
    </w:p>
    <w:p w:rsidR="00DF7307" w:rsidRDefault="00DF7307" w:rsidP="00DF7307">
      <w:pPr>
        <w:jc w:val="both"/>
        <w:rPr>
          <w:rFonts w:ascii="Arial" w:hAnsi="Arial" w:cs="Arial"/>
          <w:b/>
          <w:bCs/>
          <w:i/>
          <w:iCs/>
          <w:sz w:val="28"/>
          <w:szCs w:val="28"/>
        </w:rPr>
      </w:pPr>
    </w:p>
    <w:p w:rsidR="00DF7307" w:rsidRDefault="00DF7307" w:rsidP="00DF7307">
      <w:pPr>
        <w:jc w:val="both"/>
        <w:rPr>
          <w:rFonts w:ascii="Arial" w:hAnsi="Arial" w:cs="Arial"/>
        </w:rPr>
      </w:pPr>
      <w:r>
        <w:rPr>
          <w:rFonts w:ascii="Arial" w:hAnsi="Arial" w:cs="Arial"/>
          <w:b/>
          <w:bCs/>
        </w:rPr>
        <w:t>1. Подаци о наручиоцу</w:t>
      </w:r>
    </w:p>
    <w:p w:rsidR="00DF7307" w:rsidRPr="00C97166" w:rsidRDefault="00DF7307" w:rsidP="00DF7307">
      <w:pPr>
        <w:jc w:val="both"/>
        <w:rPr>
          <w:rFonts w:ascii="Arial" w:hAnsi="Arial" w:cs="Arial"/>
        </w:rPr>
      </w:pPr>
      <w:r>
        <w:rPr>
          <w:rFonts w:ascii="Arial" w:hAnsi="Arial" w:cs="Arial"/>
        </w:rPr>
        <w:t>Наручилац: ПУ „Милка Диманић“</w:t>
      </w:r>
    </w:p>
    <w:p w:rsidR="00DF7307" w:rsidRDefault="00DF7307" w:rsidP="00DF7307">
      <w:pPr>
        <w:jc w:val="both"/>
        <w:rPr>
          <w:rFonts w:ascii="Arial" w:hAnsi="Arial" w:cs="Arial"/>
          <w:lang w:val="sr-Cyrl-CS"/>
        </w:rPr>
      </w:pPr>
      <w:r>
        <w:rPr>
          <w:rFonts w:ascii="Arial" w:hAnsi="Arial" w:cs="Arial"/>
          <w:lang w:val="sr-Cyrl-CS"/>
        </w:rPr>
        <w:t>Адреса: Власотинце</w:t>
      </w:r>
      <w:r>
        <w:rPr>
          <w:rFonts w:ascii="Arial" w:hAnsi="Arial" w:cs="Arial"/>
        </w:rPr>
        <w:t xml:space="preserve">, ул. 12. </w:t>
      </w:r>
      <w:proofErr w:type="gramStart"/>
      <w:r>
        <w:rPr>
          <w:rFonts w:ascii="Arial" w:hAnsi="Arial" w:cs="Arial"/>
        </w:rPr>
        <w:t>бригаде</w:t>
      </w:r>
      <w:proofErr w:type="gramEnd"/>
      <w:r>
        <w:rPr>
          <w:rFonts w:ascii="Arial" w:hAnsi="Arial" w:cs="Arial"/>
        </w:rPr>
        <w:t xml:space="preserve"> бр. 34</w:t>
      </w:r>
      <w:r>
        <w:rPr>
          <w:rFonts w:ascii="Arial" w:hAnsi="Arial" w:cs="Arial"/>
          <w:lang w:val="sr-Cyrl-CS"/>
        </w:rPr>
        <w:t xml:space="preserve"> </w:t>
      </w:r>
    </w:p>
    <w:p w:rsidR="00DF7307" w:rsidRPr="009E4D45" w:rsidRDefault="00DF7307" w:rsidP="00DF7307">
      <w:pPr>
        <w:spacing w:line="160" w:lineRule="atLeast"/>
        <w:jc w:val="both"/>
        <w:rPr>
          <w:rFonts w:ascii="Arial" w:hAnsi="Arial" w:cs="Arial"/>
          <w:b/>
          <w:bCs/>
          <w:caps/>
          <w:lang w:val="sr-Cyrl-CS"/>
        </w:rPr>
      </w:pPr>
      <w:r>
        <w:rPr>
          <w:rFonts w:ascii="Arial" w:hAnsi="Arial" w:cs="Arial"/>
          <w:lang w:val="sr-Cyrl-CS"/>
        </w:rPr>
        <w:t>Интернет страница:</w:t>
      </w:r>
      <w:r>
        <w:rPr>
          <w:rFonts w:ascii="Arial" w:hAnsi="Arial" w:cs="Arial"/>
          <w:i/>
          <w:iCs/>
          <w:lang w:val="sr-Cyrl-CS"/>
        </w:rPr>
        <w:t xml:space="preserve"> </w:t>
      </w:r>
      <w:hyperlink r:id="rId8" w:history="1">
        <w:r w:rsidRPr="009E4D45">
          <w:rPr>
            <w:rStyle w:val="Hyperlink"/>
            <w:rFonts w:ascii="Arial" w:hAnsi="Arial" w:cs="Arial"/>
          </w:rPr>
          <w:t>www.predskolska-mdimanic.edu.rs</w:t>
        </w:r>
      </w:hyperlink>
    </w:p>
    <w:p w:rsidR="00DF7307" w:rsidRDefault="00DF7307" w:rsidP="00DF7307">
      <w:pPr>
        <w:jc w:val="both"/>
      </w:pPr>
    </w:p>
    <w:p w:rsidR="00DF7307" w:rsidRDefault="00DF7307" w:rsidP="00DF7307">
      <w:pPr>
        <w:jc w:val="both"/>
      </w:pPr>
    </w:p>
    <w:p w:rsidR="00DF7307" w:rsidRDefault="00DF7307" w:rsidP="00DF7307">
      <w:pPr>
        <w:jc w:val="both"/>
        <w:rPr>
          <w:rFonts w:ascii="Arial" w:hAnsi="Arial" w:cs="Arial"/>
        </w:rPr>
      </w:pPr>
      <w:r>
        <w:rPr>
          <w:rFonts w:ascii="Arial" w:hAnsi="Arial" w:cs="Arial"/>
          <w:b/>
          <w:bCs/>
        </w:rPr>
        <w:t>2. Врста поступка јавне набавке</w:t>
      </w:r>
    </w:p>
    <w:p w:rsidR="00DF7307" w:rsidRDefault="00DF7307" w:rsidP="00DF7307">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F7307" w:rsidRDefault="00DF7307" w:rsidP="00DF7307">
      <w:pPr>
        <w:jc w:val="both"/>
        <w:rPr>
          <w:rFonts w:ascii="Arial" w:hAnsi="Arial" w:cs="Arial"/>
        </w:rPr>
      </w:pPr>
    </w:p>
    <w:p w:rsidR="00DF7307" w:rsidRDefault="00DF7307" w:rsidP="00DF7307">
      <w:pPr>
        <w:jc w:val="both"/>
        <w:rPr>
          <w:rFonts w:ascii="Arial" w:hAnsi="Arial" w:cs="Arial"/>
        </w:rPr>
      </w:pPr>
      <w:r>
        <w:rPr>
          <w:rFonts w:ascii="Arial" w:hAnsi="Arial" w:cs="Arial"/>
          <w:b/>
          <w:bCs/>
        </w:rPr>
        <w:t>3. Предмет јавне набавке</w:t>
      </w:r>
    </w:p>
    <w:p w:rsidR="00DF7307" w:rsidRDefault="00DF7307" w:rsidP="00DF7307">
      <w:pPr>
        <w:jc w:val="both"/>
      </w:pPr>
      <w:proofErr w:type="gramStart"/>
      <w:r>
        <w:rPr>
          <w:rFonts w:ascii="Arial" w:hAnsi="Arial" w:cs="Arial"/>
        </w:rPr>
        <w:t>Предмет јавне набавке број 8/2018</w:t>
      </w:r>
      <w:r>
        <w:rPr>
          <w:rFonts w:ascii="Arial" w:hAnsi="Arial" w:cs="Arial"/>
          <w:i/>
          <w:iCs/>
        </w:rPr>
        <w:t xml:space="preserve"> </w:t>
      </w:r>
      <w:r>
        <w:rPr>
          <w:rFonts w:ascii="Arial" w:hAnsi="Arial" w:cs="Arial"/>
        </w:rPr>
        <w:t>су добра</w:t>
      </w:r>
      <w:r>
        <w:rPr>
          <w:rFonts w:ascii="Arial" w:hAnsi="Arial" w:cs="Arial"/>
          <w:i/>
        </w:rPr>
        <w:t xml:space="preserve"> - </w:t>
      </w:r>
      <w:r>
        <w:rPr>
          <w:rFonts w:ascii="Arial" w:hAnsi="Arial" w:cs="Arial"/>
        </w:rPr>
        <w:t>Набавка гасног уља екстра лаког EVRO EL за грејање.</w:t>
      </w:r>
      <w:proofErr w:type="gramEnd"/>
    </w:p>
    <w:p w:rsidR="00DF7307" w:rsidRDefault="00DF7307" w:rsidP="00DF7307">
      <w:pPr>
        <w:jc w:val="both"/>
      </w:pPr>
    </w:p>
    <w:p w:rsidR="00DF7307" w:rsidRDefault="00DF7307" w:rsidP="00DF7307">
      <w:pPr>
        <w:jc w:val="both"/>
        <w:rPr>
          <w:rFonts w:ascii="Arial" w:hAnsi="Arial" w:cs="Arial"/>
        </w:rPr>
      </w:pPr>
      <w:r>
        <w:rPr>
          <w:rFonts w:ascii="Arial" w:hAnsi="Arial" w:cs="Arial"/>
          <w:b/>
          <w:bCs/>
        </w:rPr>
        <w:t>4. Напомена</w:t>
      </w:r>
      <w:r>
        <w:rPr>
          <w:rFonts w:ascii="Arial" w:hAnsi="Arial" w:cs="Arial"/>
          <w:b/>
          <w:bCs/>
          <w:lang w:val="ru-RU"/>
        </w:rPr>
        <w:t xml:space="preserve"> </w:t>
      </w:r>
      <w:r>
        <w:rPr>
          <w:rFonts w:ascii="Arial" w:hAnsi="Arial" w:cs="Arial"/>
          <w:b/>
          <w:bCs/>
        </w:rPr>
        <w:t>уколико је у питању резервисана јавна набавка</w:t>
      </w:r>
    </w:p>
    <w:p w:rsidR="00DF7307" w:rsidRDefault="00DF7307" w:rsidP="00DF7307">
      <w:pPr>
        <w:jc w:val="both"/>
      </w:pPr>
      <w:proofErr w:type="gramStart"/>
      <w:r>
        <w:rPr>
          <w:rFonts w:ascii="Arial" w:hAnsi="Arial" w:cs="Arial"/>
        </w:rPr>
        <w:t>У предметнoм поступку није у питању резервисана јавна набавка.</w:t>
      </w:r>
      <w:proofErr w:type="gramEnd"/>
    </w:p>
    <w:p w:rsidR="00DF7307" w:rsidRDefault="00DF7307" w:rsidP="00DF7307">
      <w:pPr>
        <w:jc w:val="both"/>
      </w:pPr>
    </w:p>
    <w:p w:rsidR="00DF7307" w:rsidRDefault="00DF7307" w:rsidP="00DF7307">
      <w:pPr>
        <w:jc w:val="both"/>
        <w:rPr>
          <w:rFonts w:ascii="Arial" w:hAnsi="Arial" w:cs="Arial"/>
        </w:rPr>
      </w:pPr>
      <w:r>
        <w:rPr>
          <w:rFonts w:ascii="Arial" w:hAnsi="Arial" w:cs="Arial"/>
          <w:b/>
          <w:bCs/>
        </w:rPr>
        <w:t xml:space="preserve">5. Контакт (лице или служба) </w:t>
      </w:r>
    </w:p>
    <w:p w:rsidR="00DF7307" w:rsidRDefault="00DF7307" w:rsidP="00DF7307">
      <w:pPr>
        <w:jc w:val="both"/>
        <w:rPr>
          <w:rFonts w:ascii="Arial" w:hAnsi="Arial" w:cs="Arial"/>
          <w:lang w:val="sr-Cyrl-CS"/>
        </w:rPr>
      </w:pPr>
      <w:r>
        <w:rPr>
          <w:rFonts w:ascii="Arial" w:hAnsi="Arial" w:cs="Arial"/>
        </w:rPr>
        <w:t>Лице за контакт</w:t>
      </w:r>
      <w:proofErr w:type="gramStart"/>
      <w:r>
        <w:rPr>
          <w:rFonts w:ascii="Arial" w:hAnsi="Arial" w:cs="Arial"/>
        </w:rPr>
        <w:t>:Душанка</w:t>
      </w:r>
      <w:proofErr w:type="gramEnd"/>
      <w:r>
        <w:rPr>
          <w:rFonts w:ascii="Arial" w:hAnsi="Arial" w:cs="Arial"/>
        </w:rPr>
        <w:t xml:space="preserve"> Стојановић</w:t>
      </w:r>
      <w:r>
        <w:rPr>
          <w:rFonts w:ascii="Arial" w:hAnsi="Arial" w:cs="Arial"/>
          <w:lang w:val="sr-Cyrl-CS"/>
        </w:rPr>
        <w:t>.</w:t>
      </w:r>
    </w:p>
    <w:p w:rsidR="00DF7307" w:rsidRDefault="00DF7307" w:rsidP="00DF7307">
      <w:pPr>
        <w:jc w:val="both"/>
        <w:rPr>
          <w:rFonts w:ascii="Arial" w:hAnsi="Arial" w:cs="Arial"/>
          <w:bCs/>
          <w:lang w:val="sr-Cyrl-CS"/>
        </w:rPr>
      </w:pPr>
      <w:r>
        <w:rPr>
          <w:rFonts w:ascii="Arial" w:hAnsi="Arial" w:cs="Arial"/>
          <w:lang w:val="sr-Cyrl-CS"/>
        </w:rPr>
        <w:t>Е - mail адреса: milkadimanic@yahoo.com</w:t>
      </w:r>
      <w:r>
        <w:rPr>
          <w:rFonts w:ascii="Arial" w:hAnsi="Arial" w:cs="Arial"/>
          <w:bCs/>
        </w:rPr>
        <w:t xml:space="preserve"> </w:t>
      </w:r>
    </w:p>
    <w:p w:rsidR="00DF7307" w:rsidRDefault="00DF7307" w:rsidP="00DF7307">
      <w:pPr>
        <w:jc w:val="both"/>
        <w:rPr>
          <w:rFonts w:ascii="Arial" w:hAnsi="Arial" w:cs="Arial"/>
          <w:bCs/>
          <w:lang w:val="sr-Cyrl-CS"/>
        </w:rPr>
      </w:pPr>
    </w:p>
    <w:p w:rsidR="00DF7307" w:rsidRDefault="00DF7307" w:rsidP="00DF7307">
      <w:pPr>
        <w:jc w:val="both"/>
        <w:rPr>
          <w:rFonts w:ascii="Arial" w:hAnsi="Arial" w:cs="Arial"/>
          <w:bCs/>
          <w:lang w:val="sr-Cyrl-CS"/>
        </w:rPr>
      </w:pPr>
    </w:p>
    <w:p w:rsidR="00DF7307" w:rsidRDefault="00DF7307" w:rsidP="00DF7307">
      <w:pPr>
        <w:jc w:val="both"/>
        <w:rPr>
          <w:rFonts w:ascii="Arial" w:hAnsi="Arial" w:cs="Arial"/>
          <w:bCs/>
          <w:lang w:val="sr-Cyrl-CS"/>
        </w:rPr>
      </w:pPr>
    </w:p>
    <w:p w:rsidR="00DF7307" w:rsidRDefault="00DF7307" w:rsidP="00DF7307">
      <w:pPr>
        <w:jc w:val="both"/>
        <w:rPr>
          <w:rFonts w:ascii="Arial" w:hAnsi="Arial" w:cs="Arial"/>
          <w:bCs/>
          <w:lang w:val="sr-Cyrl-CS"/>
        </w:rPr>
      </w:pPr>
    </w:p>
    <w:p w:rsidR="00DF7307" w:rsidRPr="00F3054B" w:rsidRDefault="00DF7307" w:rsidP="00DF7307">
      <w:pPr>
        <w:jc w:val="both"/>
        <w:rPr>
          <w:rFonts w:ascii="Arial" w:hAnsi="Arial" w:cs="Arial"/>
          <w:bCs/>
        </w:rPr>
      </w:pPr>
    </w:p>
    <w:p w:rsidR="00DF7307" w:rsidRDefault="00DF7307" w:rsidP="00DF7307">
      <w:pPr>
        <w:jc w:val="both"/>
        <w:rPr>
          <w:rFonts w:ascii="Arial" w:hAnsi="Arial" w:cs="Arial"/>
          <w:bCs/>
          <w:lang w:val="sr-Cyrl-CS"/>
        </w:rPr>
      </w:pPr>
    </w:p>
    <w:p w:rsidR="00DF7307" w:rsidRDefault="00DF7307" w:rsidP="00DF7307">
      <w:pPr>
        <w:shd w:val="clear" w:color="auto" w:fill="C6D9F1"/>
        <w:jc w:val="center"/>
        <w:rPr>
          <w:rFonts w:ascii="Arial" w:hAnsi="Arial" w:cs="Arial"/>
          <w:b/>
          <w:bCs/>
          <w:i/>
          <w:iCs/>
          <w:sz w:val="28"/>
          <w:szCs w:val="28"/>
        </w:rPr>
      </w:pPr>
      <w:r>
        <w:rPr>
          <w:rFonts w:ascii="Arial" w:hAnsi="Arial" w:cs="Arial"/>
          <w:b/>
          <w:bCs/>
        </w:rPr>
        <w:t xml:space="preserve">  ПОДАЦИ О ПРЕДМЕТУ ЈАВНЕ НАБАВКЕ</w:t>
      </w:r>
    </w:p>
    <w:p w:rsidR="00DF7307" w:rsidRDefault="00DF7307" w:rsidP="00DF7307">
      <w:pPr>
        <w:jc w:val="both"/>
        <w:rPr>
          <w:rFonts w:ascii="Arial" w:hAnsi="Arial" w:cs="Arial"/>
          <w:b/>
          <w:bCs/>
          <w:i/>
          <w:iCs/>
          <w:sz w:val="28"/>
          <w:szCs w:val="28"/>
        </w:rPr>
      </w:pPr>
    </w:p>
    <w:p w:rsidR="00DF7307" w:rsidRDefault="00DF7307" w:rsidP="00DF7307">
      <w:pPr>
        <w:jc w:val="both"/>
        <w:rPr>
          <w:rFonts w:ascii="Arial" w:hAnsi="Arial" w:cs="Arial"/>
          <w:b/>
          <w:bCs/>
          <w:i/>
          <w:iCs/>
          <w:sz w:val="28"/>
          <w:szCs w:val="28"/>
        </w:rPr>
      </w:pPr>
    </w:p>
    <w:p w:rsidR="00DF7307" w:rsidRDefault="00DF7307" w:rsidP="00DF7307">
      <w:pPr>
        <w:jc w:val="both"/>
        <w:rPr>
          <w:rFonts w:ascii="Arial" w:hAnsi="Arial" w:cs="Arial"/>
        </w:rPr>
      </w:pPr>
      <w:r>
        <w:rPr>
          <w:rFonts w:ascii="Arial" w:hAnsi="Arial" w:cs="Arial"/>
          <w:b/>
          <w:bCs/>
        </w:rPr>
        <w:t>1. Предмет јавне набавке</w:t>
      </w:r>
    </w:p>
    <w:p w:rsidR="00DF7307" w:rsidRDefault="00DF7307" w:rsidP="00DF7307">
      <w:pPr>
        <w:jc w:val="both"/>
      </w:pPr>
      <w:proofErr w:type="gramStart"/>
      <w:r>
        <w:rPr>
          <w:rFonts w:ascii="Arial" w:hAnsi="Arial" w:cs="Arial"/>
        </w:rPr>
        <w:t>Предмет јавне набавке број</w:t>
      </w:r>
      <w:r>
        <w:rPr>
          <w:rFonts w:ascii="Arial" w:hAnsi="Arial" w:cs="Arial"/>
          <w:lang w:val="ru-RU"/>
        </w:rPr>
        <w:t xml:space="preserve"> </w:t>
      </w:r>
      <w:r>
        <w:rPr>
          <w:rFonts w:ascii="Arial" w:hAnsi="Arial" w:cs="Arial"/>
        </w:rPr>
        <w:t>8/2018</w:t>
      </w:r>
      <w:r>
        <w:rPr>
          <w:rFonts w:ascii="Arial" w:hAnsi="Arial" w:cs="Arial"/>
          <w:i/>
          <w:iCs/>
        </w:rPr>
        <w:t xml:space="preserve"> </w:t>
      </w:r>
      <w:r>
        <w:rPr>
          <w:rFonts w:ascii="Arial" w:hAnsi="Arial" w:cs="Arial"/>
        </w:rPr>
        <w:t>су добра</w:t>
      </w:r>
      <w:r>
        <w:rPr>
          <w:rFonts w:ascii="Arial" w:hAnsi="Arial" w:cs="Arial"/>
          <w:i/>
        </w:rPr>
        <w:t xml:space="preserve"> - </w:t>
      </w:r>
      <w:r>
        <w:rPr>
          <w:rFonts w:ascii="Arial" w:hAnsi="Arial" w:cs="Arial"/>
        </w:rPr>
        <w:t>Набавка гасног уља екстра лаког EVRO EL за грејање.</w:t>
      </w:r>
      <w:proofErr w:type="gramEnd"/>
    </w:p>
    <w:p w:rsidR="00DF7307" w:rsidRDefault="00DF7307" w:rsidP="00DF7307">
      <w:pPr>
        <w:jc w:val="both"/>
      </w:pPr>
    </w:p>
    <w:p w:rsidR="00DF7307" w:rsidRDefault="00DF7307" w:rsidP="00DF7307">
      <w:pPr>
        <w:jc w:val="both"/>
        <w:rPr>
          <w:rFonts w:ascii="Arial" w:hAnsi="Arial" w:cs="Arial"/>
          <w:i/>
        </w:rPr>
      </w:pPr>
      <w:r>
        <w:rPr>
          <w:rFonts w:ascii="Arial" w:hAnsi="Arial" w:cs="Arial"/>
          <w:lang w:val="sr-Cyrl-CS"/>
        </w:rPr>
        <w:t>Ознака из општег речника набавк</w:t>
      </w:r>
      <w:r>
        <w:rPr>
          <w:rFonts w:ascii="Arial" w:hAnsi="Arial" w:cs="Arial"/>
        </w:rPr>
        <w:t>и</w:t>
      </w:r>
      <w:r>
        <w:rPr>
          <w:rFonts w:ascii="Arial" w:hAnsi="Arial" w:cs="Arial"/>
          <w:lang w:val="sr-Cyrl-CS"/>
        </w:rPr>
        <w:t>:</w:t>
      </w:r>
      <w:r>
        <w:rPr>
          <w:rFonts w:ascii="Arial" w:hAnsi="Arial" w:cs="Arial"/>
        </w:rPr>
        <w:t xml:space="preserve"> </w:t>
      </w:r>
      <w:r>
        <w:rPr>
          <w:rFonts w:ascii="Arial" w:hAnsi="Arial" w:cs="Arial"/>
          <w:lang w:val="ru-RU"/>
        </w:rPr>
        <w:t xml:space="preserve">09134000 - </w:t>
      </w:r>
      <w:r>
        <w:rPr>
          <w:rFonts w:ascii="Arial" w:hAnsi="Arial" w:cs="Arial"/>
          <w:lang w:val="sr-Cyrl-CS"/>
        </w:rPr>
        <w:t>Г</w:t>
      </w:r>
      <w:r>
        <w:rPr>
          <w:rFonts w:ascii="Arial" w:hAnsi="Arial" w:cs="Arial"/>
          <w:lang w:val="ru-RU"/>
        </w:rPr>
        <w:t>асна уља</w:t>
      </w:r>
      <w:r>
        <w:rPr>
          <w:rFonts w:ascii="Arial" w:eastAsia="TimesNewRomanPS-BoldMT" w:hAnsi="Arial" w:cs="Arial"/>
          <w:kern w:val="1"/>
        </w:rPr>
        <w:t>.</w:t>
      </w:r>
    </w:p>
    <w:p w:rsidR="00DF7307" w:rsidRDefault="00DF7307" w:rsidP="00DF7307">
      <w:pPr>
        <w:jc w:val="both"/>
        <w:rPr>
          <w:rFonts w:ascii="Arial" w:hAnsi="Arial" w:cs="Arial"/>
          <w:i/>
        </w:rPr>
      </w:pPr>
    </w:p>
    <w:p w:rsidR="00DF7307" w:rsidRDefault="00DF7307" w:rsidP="00DF7307">
      <w:pPr>
        <w:jc w:val="both"/>
        <w:rPr>
          <w:rFonts w:ascii="Arial" w:hAnsi="Arial" w:cs="Arial"/>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F7307" w:rsidRDefault="00DF7307" w:rsidP="00DF7307">
      <w:pPr>
        <w:jc w:val="both"/>
      </w:pPr>
      <w:proofErr w:type="gramStart"/>
      <w:r>
        <w:rPr>
          <w:rFonts w:ascii="Arial" w:hAnsi="Arial" w:cs="Arial"/>
        </w:rPr>
        <w:t>Предметна јавна набавка није обликована по партијама.</w:t>
      </w:r>
      <w:proofErr w:type="gramEnd"/>
    </w:p>
    <w:p w:rsidR="00DF7307" w:rsidRDefault="00DF7307" w:rsidP="00DF7307">
      <w:pPr>
        <w:jc w:val="both"/>
      </w:pPr>
    </w:p>
    <w:p w:rsidR="00DF7307" w:rsidRDefault="00DF7307" w:rsidP="00DF7307">
      <w:pPr>
        <w:jc w:val="both"/>
      </w:pPr>
    </w:p>
    <w:p w:rsidR="00DF7307" w:rsidRDefault="00DF7307" w:rsidP="00DF7307">
      <w:pPr>
        <w:jc w:val="both"/>
      </w:pPr>
    </w:p>
    <w:p w:rsidR="00DF7307" w:rsidRDefault="00DF7307" w:rsidP="00DF7307">
      <w:pPr>
        <w:jc w:val="both"/>
      </w:pPr>
    </w:p>
    <w:p w:rsidR="00DF7307" w:rsidRDefault="00DF7307" w:rsidP="00DF7307">
      <w:pPr>
        <w:jc w:val="both"/>
      </w:pPr>
    </w:p>
    <w:p w:rsidR="00DF7307" w:rsidRDefault="00DF7307" w:rsidP="00DF7307">
      <w:pPr>
        <w:jc w:val="both"/>
      </w:pPr>
    </w:p>
    <w:p w:rsidR="00DF7307" w:rsidRDefault="00DF7307" w:rsidP="00DF7307">
      <w:pPr>
        <w:shd w:val="clear" w:color="auto" w:fill="C6D9F1"/>
        <w:jc w:val="center"/>
        <w:rPr>
          <w:bCs/>
          <w:sz w:val="22"/>
          <w:szCs w:val="22"/>
        </w:rPr>
      </w:pPr>
      <w:r>
        <w:rPr>
          <w:rFonts w:ascii="Arial" w:hAnsi="Arial" w:cs="Arial"/>
          <w:b/>
          <w:bCs/>
        </w:rPr>
        <w:t xml:space="preserve">  </w:t>
      </w:r>
      <w:proofErr w:type="gramStart"/>
      <w:r>
        <w:rPr>
          <w:rFonts w:ascii="Arial" w:hAnsi="Arial" w:cs="Arial"/>
          <w:b/>
          <w:bCs/>
        </w:rPr>
        <w:t>ВРСТА, ТЕХНИЧКЕ КАРАКТЕРИСТИКЕ (СПЕЦИФИКАЦИЈЕ), КВАЛИТЕТ, КОЛИЧИНА И ОПИС ДОБАРА, НАЧИН СПРОВОЂЕЊА КОНТРОЛЕ И ОБЕЗБЕЂИВАЊЕ ГАРАНЦИЈЕ КВАЛИТЕТА, РОК, НАЧИН И МЕСТО ИСПОРУКЕ, РОК ПЛАЋАЊА, ЕВЕНТУАЛНЕ ДОДАТНЕ УСЛУГЕ И СЛ.</w:t>
      </w:r>
      <w:proofErr w:type="gramEnd"/>
    </w:p>
    <w:p w:rsidR="00DF7307" w:rsidRDefault="00DF7307" w:rsidP="00DF7307">
      <w:pPr>
        <w:jc w:val="both"/>
        <w:rPr>
          <w:rFonts w:ascii="Arial" w:hAnsi="Arial" w:cs="Arial"/>
          <w:b/>
          <w:bCs/>
        </w:rPr>
      </w:pPr>
      <w:r>
        <w:rPr>
          <w:bCs/>
          <w:sz w:val="22"/>
          <w:szCs w:val="22"/>
        </w:rPr>
        <w:t xml:space="preserve">           </w:t>
      </w:r>
    </w:p>
    <w:p w:rsidR="00DF7307" w:rsidRDefault="00DF7307" w:rsidP="00DF7307">
      <w:pPr>
        <w:jc w:val="center"/>
        <w:rPr>
          <w:rFonts w:ascii="Arial" w:hAnsi="Arial" w:cs="Arial"/>
          <w:b/>
          <w:bCs/>
        </w:rPr>
      </w:pPr>
      <w:r>
        <w:rPr>
          <w:rFonts w:ascii="Arial" w:hAnsi="Arial" w:cs="Arial"/>
          <w:b/>
          <w:bCs/>
        </w:rPr>
        <w:t>Јавна набавка мале вредности добара - Набавка гасног уља екстра лаког EVRO EL за грејање</w:t>
      </w:r>
    </w:p>
    <w:p w:rsidR="00DF7307" w:rsidRPr="00CF380D" w:rsidRDefault="00DF7307" w:rsidP="00DF7307">
      <w:pPr>
        <w:jc w:val="center"/>
        <w:rPr>
          <w:rFonts w:ascii="Arial" w:hAnsi="Arial" w:cs="Arial"/>
          <w:b/>
          <w:bCs/>
        </w:rPr>
      </w:pPr>
      <w:r>
        <w:rPr>
          <w:rFonts w:ascii="Arial" w:hAnsi="Arial" w:cs="Arial"/>
          <w:b/>
          <w:bCs/>
        </w:rPr>
        <w:t>ЈН број 8/2018</w:t>
      </w:r>
    </w:p>
    <w:p w:rsidR="00DF7307" w:rsidRPr="00CF380D" w:rsidRDefault="00DF7307" w:rsidP="00DF7307">
      <w:pPr>
        <w:jc w:val="center"/>
        <w:rPr>
          <w:rFonts w:ascii="Arial" w:hAnsi="Arial" w:cs="Arial"/>
          <w:b/>
          <w:bCs/>
        </w:rPr>
      </w:pPr>
      <w:r>
        <w:rPr>
          <w:rFonts w:ascii="Arial" w:hAnsi="Arial" w:cs="Arial"/>
          <w:b/>
          <w:bCs/>
        </w:rPr>
        <w:t xml:space="preserve">План </w:t>
      </w:r>
      <w:proofErr w:type="gramStart"/>
      <w:r>
        <w:rPr>
          <w:rFonts w:ascii="Arial" w:hAnsi="Arial" w:cs="Arial"/>
          <w:b/>
          <w:bCs/>
        </w:rPr>
        <w:t xml:space="preserve">набавки  </w:t>
      </w:r>
      <w:r>
        <w:rPr>
          <w:rFonts w:ascii="Arial" w:hAnsi="Arial" w:cs="Arial"/>
          <w:b/>
          <w:bCs/>
          <w:sz w:val="22"/>
          <w:szCs w:val="22"/>
        </w:rPr>
        <w:t>1.1.1</w:t>
      </w:r>
      <w:proofErr w:type="gramEnd"/>
    </w:p>
    <w:p w:rsidR="00DF7307" w:rsidRDefault="00DF7307" w:rsidP="00DF7307">
      <w:pPr>
        <w:jc w:val="both"/>
        <w:rPr>
          <w:rFonts w:ascii="Arial" w:hAnsi="Arial" w:cs="Arial"/>
          <w:b/>
          <w:bCs/>
        </w:rPr>
      </w:pPr>
    </w:p>
    <w:p w:rsidR="00DF7307" w:rsidRPr="00786B70" w:rsidRDefault="00DF7307" w:rsidP="00DF7307">
      <w:pPr>
        <w:jc w:val="both"/>
        <w:rPr>
          <w:rFonts w:ascii="Arial" w:hAnsi="Arial" w:cs="Arial"/>
          <w:b/>
          <w:bCs/>
        </w:rPr>
      </w:pPr>
    </w:p>
    <w:p w:rsidR="00DF7307" w:rsidRDefault="00DF7307" w:rsidP="00DF7307">
      <w:pPr>
        <w:jc w:val="both"/>
        <w:rPr>
          <w:rFonts w:ascii="Arial" w:hAnsi="Arial" w:cs="Arial"/>
          <w:sz w:val="22"/>
          <w:szCs w:val="22"/>
        </w:rPr>
      </w:pPr>
      <w:r>
        <w:rPr>
          <w:rFonts w:ascii="Arial" w:hAnsi="Arial" w:cs="Arial"/>
          <w:b/>
          <w:sz w:val="22"/>
          <w:szCs w:val="22"/>
        </w:rPr>
        <w:t>В</w:t>
      </w:r>
      <w:r>
        <w:rPr>
          <w:rFonts w:ascii="Arial" w:hAnsi="Arial" w:cs="Arial"/>
          <w:b/>
          <w:sz w:val="22"/>
          <w:szCs w:val="22"/>
          <w:lang w:val="sr-Cyrl-CS"/>
        </w:rPr>
        <w:t xml:space="preserve">рста добара: </w:t>
      </w:r>
      <w:r>
        <w:rPr>
          <w:rFonts w:ascii="Arial" w:hAnsi="Arial" w:cs="Arial"/>
          <w:sz w:val="22"/>
          <w:szCs w:val="22"/>
        </w:rPr>
        <w:t>Енергент - Г</w:t>
      </w:r>
      <w:r>
        <w:rPr>
          <w:rFonts w:ascii="Arial" w:hAnsi="Arial" w:cs="Arial"/>
          <w:sz w:val="22"/>
          <w:szCs w:val="22"/>
          <w:lang w:val="ru-RU"/>
        </w:rPr>
        <w:t xml:space="preserve">асно уље екстра лако </w:t>
      </w:r>
      <w:r>
        <w:rPr>
          <w:rFonts w:ascii="Arial" w:hAnsi="Arial" w:cs="Arial"/>
          <w:sz w:val="22"/>
          <w:szCs w:val="22"/>
        </w:rPr>
        <w:t xml:space="preserve">EVRO EL </w:t>
      </w:r>
    </w:p>
    <w:p w:rsidR="00DF7307" w:rsidRDefault="00DF7307" w:rsidP="00DF7307">
      <w:pPr>
        <w:jc w:val="both"/>
        <w:rPr>
          <w:rFonts w:ascii="Arial" w:hAnsi="Arial" w:cs="Arial"/>
          <w:sz w:val="22"/>
          <w:szCs w:val="22"/>
        </w:rPr>
      </w:pPr>
    </w:p>
    <w:p w:rsidR="00DF7307" w:rsidRDefault="00DF7307" w:rsidP="00DF7307">
      <w:pPr>
        <w:jc w:val="both"/>
        <w:rPr>
          <w:rFonts w:ascii="Arial" w:hAnsi="Arial" w:cs="Arial"/>
          <w:sz w:val="22"/>
          <w:szCs w:val="22"/>
        </w:rPr>
      </w:pPr>
      <w:r>
        <w:rPr>
          <w:rFonts w:ascii="Arial" w:hAnsi="Arial" w:cs="Arial"/>
          <w:b/>
          <w:bCs/>
          <w:sz w:val="22"/>
          <w:szCs w:val="22"/>
        </w:rPr>
        <w:t xml:space="preserve">Техничке карактеристике (спецификације): </w:t>
      </w:r>
      <w:r>
        <w:rPr>
          <w:rFonts w:ascii="Arial" w:hAnsi="Arial" w:cs="Arial"/>
          <w:sz w:val="22"/>
          <w:szCs w:val="22"/>
        </w:rPr>
        <w:t>Г</w:t>
      </w:r>
      <w:r>
        <w:rPr>
          <w:rFonts w:ascii="Arial" w:hAnsi="Arial" w:cs="Arial"/>
          <w:sz w:val="22"/>
          <w:szCs w:val="22"/>
          <w:lang w:val="ru-RU"/>
        </w:rPr>
        <w:t xml:space="preserve">асно уље екстра лако </w:t>
      </w:r>
      <w:r>
        <w:rPr>
          <w:rFonts w:ascii="Arial" w:hAnsi="Arial" w:cs="Arial"/>
          <w:sz w:val="22"/>
          <w:szCs w:val="22"/>
        </w:rPr>
        <w:t xml:space="preserve">EVRO EL </w:t>
      </w:r>
      <w:r>
        <w:rPr>
          <w:rFonts w:ascii="Arial" w:hAnsi="Arial" w:cs="Arial"/>
          <w:sz w:val="22"/>
          <w:szCs w:val="22"/>
          <w:lang w:val="ru-RU"/>
        </w:rPr>
        <w:t>мора да 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w:t>
      </w:r>
      <w:r>
        <w:rPr>
          <w:rFonts w:ascii="Arial" w:hAnsi="Arial" w:cs="Arial"/>
          <w:sz w:val="22"/>
          <w:szCs w:val="22"/>
          <w:lang w:val="sr-Cyrl-CS"/>
        </w:rPr>
        <w:t xml:space="preserve"> 75/13 </w:t>
      </w:r>
      <w:r>
        <w:rPr>
          <w:rFonts w:ascii="Arial" w:hAnsi="Arial" w:cs="Arial"/>
          <w:sz w:val="22"/>
          <w:szCs w:val="22"/>
        </w:rPr>
        <w:t>и 144/14</w:t>
      </w:r>
      <w:r>
        <w:rPr>
          <w:rFonts w:ascii="Arial" w:hAnsi="Arial" w:cs="Arial"/>
          <w:sz w:val="22"/>
          <w:szCs w:val="22"/>
          <w:lang w:val="ru-RU"/>
        </w:rPr>
        <w:t>).</w:t>
      </w:r>
    </w:p>
    <w:p w:rsidR="00DF7307" w:rsidRDefault="00DF7307" w:rsidP="00DF7307">
      <w:pPr>
        <w:jc w:val="both"/>
        <w:rPr>
          <w:sz w:val="22"/>
          <w:szCs w:val="22"/>
        </w:rPr>
      </w:pPr>
      <w:r>
        <w:rPr>
          <w:rFonts w:ascii="Arial" w:hAnsi="Arial" w:cs="Arial"/>
          <w:sz w:val="22"/>
          <w:szCs w:val="22"/>
        </w:rPr>
        <w:t xml:space="preserve">Понуђач гарантује за квалитет прозвода достављањем </w:t>
      </w:r>
      <w:r>
        <w:rPr>
          <w:rFonts w:ascii="Arial" w:hAnsi="Arial" w:cs="Arial"/>
          <w:sz w:val="22"/>
          <w:szCs w:val="22"/>
          <w:lang w:val="sr-Cyrl-CS"/>
        </w:rPr>
        <w:t xml:space="preserve">декларације о </w:t>
      </w:r>
      <w:proofErr w:type="gramStart"/>
      <w:r>
        <w:rPr>
          <w:rFonts w:ascii="Arial" w:hAnsi="Arial" w:cs="Arial"/>
          <w:sz w:val="22"/>
          <w:szCs w:val="22"/>
          <w:lang w:val="sr-Cyrl-CS"/>
        </w:rPr>
        <w:t xml:space="preserve">усаглашености  </w:t>
      </w:r>
      <w:r>
        <w:rPr>
          <w:rFonts w:ascii="Arial" w:hAnsi="Arial" w:cs="Arial"/>
          <w:sz w:val="22"/>
          <w:szCs w:val="22"/>
        </w:rPr>
        <w:t>производа</w:t>
      </w:r>
      <w:proofErr w:type="gramEnd"/>
      <w:r>
        <w:rPr>
          <w:rFonts w:ascii="Arial" w:hAnsi="Arial" w:cs="Arial"/>
          <w:sz w:val="22"/>
          <w:szCs w:val="22"/>
        </w:rPr>
        <w:t xml:space="preserve"> </w:t>
      </w:r>
      <w:r>
        <w:rPr>
          <w:rFonts w:ascii="Arial" w:hAnsi="Arial" w:cs="Arial"/>
          <w:sz w:val="22"/>
          <w:szCs w:val="22"/>
          <w:lang w:val="sr-Cyrl-CS"/>
        </w:rPr>
        <w:t>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sz w:val="22"/>
          <w:szCs w:val="22"/>
        </w:rPr>
        <w:t xml:space="preserve"> о квалитету, за сваку појединачну испоруку, издате</w:t>
      </w:r>
      <w:r>
        <w:rPr>
          <w:rFonts w:ascii="Arial" w:hAnsi="Arial" w:cs="Arial"/>
          <w:sz w:val="22"/>
          <w:szCs w:val="22"/>
          <w:lang w:val="sr-Cyrl-CS"/>
        </w:rPr>
        <w:t xml:space="preserve"> од стране произвођача или именованог тела за оцењивањ</w:t>
      </w:r>
      <w:r>
        <w:rPr>
          <w:rFonts w:ascii="Arial" w:hAnsi="Arial" w:cs="Arial"/>
          <w:sz w:val="22"/>
          <w:szCs w:val="22"/>
        </w:rPr>
        <w:t>е усаглашености.</w:t>
      </w:r>
    </w:p>
    <w:p w:rsidR="00DF7307" w:rsidRDefault="00DF7307" w:rsidP="00DF7307">
      <w:pPr>
        <w:jc w:val="both"/>
        <w:rPr>
          <w:sz w:val="22"/>
          <w:szCs w:val="22"/>
        </w:rPr>
      </w:pPr>
    </w:p>
    <w:p w:rsidR="00DF7307" w:rsidRDefault="00DF7307" w:rsidP="00DF7307">
      <w:pPr>
        <w:jc w:val="both"/>
        <w:rPr>
          <w:rFonts w:ascii="Arial" w:hAnsi="Arial" w:cs="Arial"/>
          <w:b/>
          <w:bCs/>
          <w:sz w:val="22"/>
          <w:szCs w:val="22"/>
        </w:rPr>
      </w:pPr>
      <w:r>
        <w:rPr>
          <w:rFonts w:ascii="Arial" w:hAnsi="Arial" w:cs="Arial"/>
          <w:b/>
          <w:bCs/>
          <w:sz w:val="22"/>
          <w:szCs w:val="22"/>
        </w:rPr>
        <w:t xml:space="preserve">Квалитет: </w:t>
      </w:r>
      <w:r>
        <w:rPr>
          <w:rFonts w:ascii="Arial" w:hAnsi="Arial" w:cs="Arial"/>
          <w:iCs/>
          <w:sz w:val="22"/>
          <w:szCs w:val="22"/>
        </w:rPr>
        <w:t>У складу са захтевима из техничке спецификације.</w:t>
      </w:r>
    </w:p>
    <w:p w:rsidR="00DF7307" w:rsidRDefault="00DF7307" w:rsidP="00DF7307">
      <w:pPr>
        <w:jc w:val="both"/>
        <w:rPr>
          <w:rFonts w:ascii="Arial" w:hAnsi="Arial" w:cs="Arial"/>
          <w:b/>
          <w:bCs/>
          <w:sz w:val="22"/>
          <w:szCs w:val="22"/>
        </w:rPr>
      </w:pPr>
    </w:p>
    <w:p w:rsidR="00DF7307" w:rsidRDefault="00DF7307" w:rsidP="00DF7307">
      <w:pPr>
        <w:jc w:val="both"/>
        <w:rPr>
          <w:rFonts w:ascii="Arial" w:hAnsi="Arial" w:cs="Arial"/>
          <w:b/>
          <w:sz w:val="22"/>
          <w:szCs w:val="22"/>
          <w:lang w:val="sr-Cyrl-CS"/>
        </w:rPr>
      </w:pPr>
      <w:r>
        <w:rPr>
          <w:rFonts w:ascii="Arial" w:hAnsi="Arial" w:cs="Arial"/>
          <w:b/>
          <w:sz w:val="22"/>
          <w:szCs w:val="22"/>
          <w:lang w:val="sr-Cyrl-CS"/>
        </w:rPr>
        <w:t xml:space="preserve">Количина и опис добара:  </w:t>
      </w:r>
    </w:p>
    <w:p w:rsidR="00DF7307" w:rsidRDefault="00DF7307" w:rsidP="00DF7307">
      <w:pPr>
        <w:jc w:val="both"/>
        <w:rPr>
          <w:rFonts w:ascii="Arial" w:hAnsi="Arial" w:cs="Arial"/>
          <w:b/>
          <w:sz w:val="22"/>
          <w:szCs w:val="22"/>
          <w:lang w:val="sr-Cyrl-CS"/>
        </w:rPr>
      </w:pPr>
    </w:p>
    <w:tbl>
      <w:tblPr>
        <w:tblW w:w="0" w:type="auto"/>
        <w:tblInd w:w="141" w:type="dxa"/>
        <w:tblLayout w:type="fixed"/>
        <w:tblCellMar>
          <w:top w:w="55" w:type="dxa"/>
          <w:left w:w="55" w:type="dxa"/>
          <w:bottom w:w="55" w:type="dxa"/>
          <w:right w:w="55" w:type="dxa"/>
        </w:tblCellMar>
        <w:tblLook w:val="0000"/>
      </w:tblPr>
      <w:tblGrid>
        <w:gridCol w:w="660"/>
        <w:gridCol w:w="5430"/>
        <w:gridCol w:w="1560"/>
        <w:gridCol w:w="1309"/>
      </w:tblGrid>
      <w:tr w:rsidR="00DF7307" w:rsidTr="00DF7307">
        <w:trPr>
          <w:trHeight w:val="300"/>
        </w:trPr>
        <w:tc>
          <w:tcPr>
            <w:tcW w:w="660" w:type="dxa"/>
            <w:tcBorders>
              <w:top w:val="single" w:sz="1" w:space="0" w:color="000000"/>
              <w:left w:val="single" w:sz="1" w:space="0" w:color="000000"/>
              <w:bottom w:val="single" w:sz="1" w:space="0" w:color="000000"/>
            </w:tcBorders>
            <w:shd w:val="clear" w:color="auto" w:fill="auto"/>
          </w:tcPr>
          <w:p w:rsidR="00DF7307" w:rsidRDefault="00DF7307" w:rsidP="00DF7307">
            <w:pPr>
              <w:snapToGrid w:val="0"/>
              <w:spacing w:after="200" w:line="100" w:lineRule="atLeast"/>
              <w:jc w:val="center"/>
              <w:rPr>
                <w:rFonts w:ascii="Arial" w:hAnsi="Arial" w:cs="Arial"/>
                <w:sz w:val="20"/>
                <w:szCs w:val="20"/>
              </w:rPr>
            </w:pPr>
            <w:r>
              <w:rPr>
                <w:rFonts w:ascii="Arial" w:hAnsi="Arial" w:cs="Arial"/>
                <w:sz w:val="20"/>
                <w:szCs w:val="20"/>
              </w:rPr>
              <w:t>Ред. бр.</w:t>
            </w:r>
          </w:p>
        </w:tc>
        <w:tc>
          <w:tcPr>
            <w:tcW w:w="5430" w:type="dxa"/>
            <w:tcBorders>
              <w:top w:val="single" w:sz="1" w:space="0" w:color="000000"/>
              <w:left w:val="single" w:sz="1" w:space="0" w:color="000000"/>
              <w:bottom w:val="single" w:sz="1" w:space="0" w:color="000000"/>
            </w:tcBorders>
            <w:shd w:val="clear" w:color="auto" w:fill="auto"/>
          </w:tcPr>
          <w:p w:rsidR="00DF7307" w:rsidRDefault="00DF7307" w:rsidP="00DF7307">
            <w:pPr>
              <w:pStyle w:val="TableContents"/>
              <w:snapToGrid w:val="0"/>
              <w:jc w:val="center"/>
              <w:rPr>
                <w:rFonts w:ascii="Arial" w:hAnsi="Arial" w:cs="Arial"/>
                <w:sz w:val="20"/>
                <w:szCs w:val="20"/>
              </w:rPr>
            </w:pPr>
            <w:r>
              <w:rPr>
                <w:rFonts w:ascii="Arial" w:hAnsi="Arial" w:cs="Arial"/>
                <w:sz w:val="20"/>
                <w:szCs w:val="20"/>
              </w:rPr>
              <w:t>Захтевано</w:t>
            </w:r>
          </w:p>
          <w:p w:rsidR="00DF7307" w:rsidRDefault="00DF7307" w:rsidP="00DF7307">
            <w:pPr>
              <w:snapToGrid w:val="0"/>
              <w:spacing w:after="200" w:line="100" w:lineRule="atLeast"/>
              <w:jc w:val="center"/>
              <w:rPr>
                <w:rFonts w:ascii="Arial" w:hAnsi="Arial" w:cs="Arial"/>
                <w:sz w:val="20"/>
                <w:szCs w:val="20"/>
              </w:rPr>
            </w:pPr>
            <w:r>
              <w:rPr>
                <w:rFonts w:ascii="Arial" w:hAnsi="Arial" w:cs="Arial"/>
                <w:sz w:val="20"/>
                <w:szCs w:val="20"/>
              </w:rPr>
              <w:t>техничке карактеристике, квалитет и опис добара</w:t>
            </w:r>
            <w:r>
              <w:rPr>
                <w:rFonts w:ascii="Arial" w:hAnsi="Arial" w:cs="Arial"/>
                <w:sz w:val="20"/>
                <w:szCs w:val="20"/>
                <w:lang w:val="sr-Cyrl-CS"/>
              </w:rPr>
              <w:t xml:space="preserve"> </w:t>
            </w:r>
          </w:p>
        </w:tc>
        <w:tc>
          <w:tcPr>
            <w:tcW w:w="1560" w:type="dxa"/>
            <w:tcBorders>
              <w:top w:val="single" w:sz="1" w:space="0" w:color="000000"/>
              <w:left w:val="single" w:sz="1" w:space="0" w:color="000000"/>
              <w:bottom w:val="single" w:sz="1" w:space="0" w:color="000000"/>
            </w:tcBorders>
            <w:shd w:val="clear" w:color="auto" w:fill="auto"/>
          </w:tcPr>
          <w:p w:rsidR="00DF7307" w:rsidRDefault="00DF7307" w:rsidP="00DF7307">
            <w:pPr>
              <w:pStyle w:val="TableContents"/>
              <w:snapToGrid w:val="0"/>
              <w:jc w:val="center"/>
              <w:rPr>
                <w:rFonts w:ascii="Arial" w:hAnsi="Arial" w:cs="Arial"/>
                <w:sz w:val="20"/>
                <w:szCs w:val="20"/>
              </w:rPr>
            </w:pPr>
            <w:r>
              <w:rPr>
                <w:rFonts w:ascii="Arial" w:hAnsi="Arial" w:cs="Arial"/>
                <w:sz w:val="20"/>
                <w:szCs w:val="20"/>
              </w:rPr>
              <w:t>Јединица мере</w:t>
            </w:r>
          </w:p>
          <w:p w:rsidR="00DF7307" w:rsidRDefault="00DF7307" w:rsidP="00DF7307">
            <w:pPr>
              <w:pStyle w:val="TableContents"/>
              <w:snapToGrid w:val="0"/>
              <w:jc w:val="center"/>
              <w:rPr>
                <w:rFonts w:ascii="Arial" w:hAnsi="Arial" w:cs="Arial"/>
                <w:sz w:val="20"/>
                <w:szCs w:val="20"/>
              </w:rPr>
            </w:pP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DF7307" w:rsidRDefault="00DF7307" w:rsidP="00DF7307">
            <w:pPr>
              <w:snapToGrid w:val="0"/>
              <w:spacing w:after="200" w:line="100" w:lineRule="atLeast"/>
              <w:jc w:val="center"/>
            </w:pPr>
            <w:r>
              <w:rPr>
                <w:rFonts w:ascii="Arial" w:hAnsi="Arial" w:cs="Arial"/>
                <w:sz w:val="20"/>
                <w:szCs w:val="20"/>
                <w:lang w:val="sr-Cyrl-CS"/>
              </w:rPr>
              <w:t xml:space="preserve">Количина </w:t>
            </w:r>
          </w:p>
        </w:tc>
      </w:tr>
      <w:tr w:rsidR="00DF7307" w:rsidTr="00DF7307">
        <w:tc>
          <w:tcPr>
            <w:tcW w:w="660" w:type="dxa"/>
            <w:tcBorders>
              <w:left w:val="single" w:sz="1" w:space="0" w:color="000000"/>
              <w:bottom w:val="single" w:sz="1" w:space="0" w:color="000000"/>
            </w:tcBorders>
            <w:shd w:val="clear" w:color="auto" w:fill="auto"/>
          </w:tcPr>
          <w:p w:rsidR="00DF7307" w:rsidRDefault="00DF7307" w:rsidP="00DF7307">
            <w:pPr>
              <w:snapToGrid w:val="0"/>
              <w:spacing w:after="200" w:line="100" w:lineRule="atLeast"/>
              <w:jc w:val="center"/>
              <w:rPr>
                <w:rFonts w:ascii="Arial" w:hAnsi="Arial" w:cs="Arial"/>
                <w:sz w:val="20"/>
                <w:szCs w:val="20"/>
              </w:rPr>
            </w:pPr>
            <w:r>
              <w:rPr>
                <w:rFonts w:ascii="Arial" w:hAnsi="Arial" w:cs="Arial"/>
                <w:sz w:val="20"/>
                <w:szCs w:val="20"/>
                <w:lang w:val="sr-Cyrl-CS"/>
              </w:rPr>
              <w:t>1.</w:t>
            </w:r>
          </w:p>
        </w:tc>
        <w:tc>
          <w:tcPr>
            <w:tcW w:w="5430" w:type="dxa"/>
            <w:tcBorders>
              <w:left w:val="single" w:sz="1" w:space="0" w:color="000000"/>
              <w:bottom w:val="single" w:sz="1" w:space="0" w:color="000000"/>
            </w:tcBorders>
            <w:shd w:val="clear" w:color="auto" w:fill="auto"/>
          </w:tcPr>
          <w:p w:rsidR="00DF7307" w:rsidRDefault="00DF7307" w:rsidP="00DF7307">
            <w:pPr>
              <w:snapToGrid w:val="0"/>
              <w:jc w:val="both"/>
              <w:rPr>
                <w:rFonts w:ascii="Arial" w:hAnsi="Arial" w:cs="Arial"/>
                <w:sz w:val="20"/>
                <w:szCs w:val="20"/>
              </w:rPr>
            </w:pPr>
            <w:r>
              <w:rPr>
                <w:rFonts w:ascii="Arial" w:hAnsi="Arial" w:cs="Arial"/>
                <w:sz w:val="20"/>
                <w:szCs w:val="20"/>
              </w:rPr>
              <w:t>Г</w:t>
            </w:r>
            <w:r>
              <w:rPr>
                <w:rFonts w:ascii="Arial" w:hAnsi="Arial" w:cs="Arial"/>
                <w:sz w:val="20"/>
                <w:szCs w:val="20"/>
                <w:lang w:val="ru-RU"/>
              </w:rPr>
              <w:t xml:space="preserve">асно уље екстра лако </w:t>
            </w:r>
            <w:r>
              <w:rPr>
                <w:rFonts w:ascii="Arial" w:hAnsi="Arial" w:cs="Arial"/>
                <w:sz w:val="20"/>
                <w:szCs w:val="20"/>
              </w:rPr>
              <w:t>EVRO EL, према Техничким карактеристикама (спецификацији)</w:t>
            </w:r>
          </w:p>
        </w:tc>
        <w:tc>
          <w:tcPr>
            <w:tcW w:w="1560" w:type="dxa"/>
            <w:tcBorders>
              <w:left w:val="single" w:sz="1" w:space="0" w:color="000000"/>
              <w:bottom w:val="single" w:sz="1" w:space="0" w:color="000000"/>
            </w:tcBorders>
            <w:shd w:val="clear" w:color="auto" w:fill="auto"/>
          </w:tcPr>
          <w:p w:rsidR="00DF7307" w:rsidRDefault="00DF7307" w:rsidP="00DF7307">
            <w:pPr>
              <w:snapToGrid w:val="0"/>
              <w:spacing w:after="200" w:line="100" w:lineRule="atLeast"/>
              <w:jc w:val="center"/>
              <w:rPr>
                <w:rFonts w:ascii="Arial" w:hAnsi="Arial" w:cs="Arial"/>
                <w:sz w:val="20"/>
                <w:szCs w:val="20"/>
              </w:rPr>
            </w:pPr>
            <w:r>
              <w:rPr>
                <w:rFonts w:ascii="Arial" w:hAnsi="Arial" w:cs="Arial"/>
                <w:sz w:val="20"/>
                <w:szCs w:val="20"/>
              </w:rPr>
              <w:t>Лит.</w:t>
            </w:r>
          </w:p>
        </w:tc>
        <w:tc>
          <w:tcPr>
            <w:tcW w:w="1309" w:type="dxa"/>
            <w:tcBorders>
              <w:left w:val="single" w:sz="1" w:space="0" w:color="000000"/>
              <w:bottom w:val="single" w:sz="1" w:space="0" w:color="000000"/>
              <w:right w:val="single" w:sz="1" w:space="0" w:color="000000"/>
            </w:tcBorders>
            <w:shd w:val="clear" w:color="auto" w:fill="auto"/>
          </w:tcPr>
          <w:p w:rsidR="00DF7307" w:rsidRPr="008F7562" w:rsidRDefault="00DF7307" w:rsidP="00DF7307">
            <w:pPr>
              <w:snapToGrid w:val="0"/>
              <w:spacing w:after="200" w:line="100" w:lineRule="atLeast"/>
              <w:jc w:val="center"/>
            </w:pPr>
            <w:r>
              <w:rPr>
                <w:rFonts w:ascii="Arial" w:hAnsi="Arial" w:cs="Arial"/>
                <w:sz w:val="20"/>
                <w:szCs w:val="20"/>
              </w:rPr>
              <w:t>3.000</w:t>
            </w:r>
          </w:p>
        </w:tc>
      </w:tr>
    </w:tbl>
    <w:p w:rsidR="00DF7307" w:rsidRPr="009F3318" w:rsidRDefault="00DF7307" w:rsidP="00DF7307">
      <w:pPr>
        <w:jc w:val="both"/>
        <w:rPr>
          <w:rFonts w:ascii="Arial" w:hAnsi="Arial" w:cs="Arial"/>
          <w:sz w:val="22"/>
          <w:szCs w:val="22"/>
        </w:rPr>
      </w:pPr>
      <w:r>
        <w:rPr>
          <w:rFonts w:ascii="Arial" w:hAnsi="Arial" w:cs="Arial"/>
          <w:sz w:val="22"/>
          <w:szCs w:val="22"/>
          <w:lang w:val="sr-Cyrl-CS"/>
        </w:rPr>
        <w:t xml:space="preserve">    </w:t>
      </w:r>
    </w:p>
    <w:p w:rsidR="00DF7307" w:rsidRDefault="00DF7307" w:rsidP="00DF7307">
      <w:pPr>
        <w:jc w:val="both"/>
        <w:rPr>
          <w:rFonts w:ascii="Arial" w:hAnsi="Arial" w:cs="Arial"/>
          <w:sz w:val="22"/>
          <w:szCs w:val="22"/>
          <w:lang w:val="sr-Cyrl-CS"/>
        </w:rPr>
      </w:pPr>
    </w:p>
    <w:p w:rsidR="00DF7307" w:rsidRDefault="00DF7307" w:rsidP="00DF7307">
      <w:pPr>
        <w:jc w:val="both"/>
        <w:rPr>
          <w:rFonts w:ascii="ArialMT" w:hAnsi="ArialMT" w:cs="ArialMT"/>
          <w:sz w:val="22"/>
          <w:szCs w:val="22"/>
        </w:rPr>
      </w:pPr>
      <w:r>
        <w:rPr>
          <w:rFonts w:ascii="Arial" w:hAnsi="Arial" w:cs="Arial"/>
          <w:b/>
          <w:sz w:val="22"/>
          <w:szCs w:val="22"/>
        </w:rPr>
        <w:t xml:space="preserve">Начин спровођења контроле и обезбеђивање гаранције квалитета: </w:t>
      </w:r>
      <w:r>
        <w:rPr>
          <w:rFonts w:ascii="Arial" w:hAnsi="Arial" w:cs="Arial"/>
          <w:sz w:val="22"/>
          <w:szCs w:val="22"/>
          <w:lang w:val="sr-Cyrl-CS"/>
        </w:rPr>
        <w:t xml:space="preserve">Понуђач се обавезује да испоручује добра стандардног квалитета са прописаном декларацијом. </w:t>
      </w:r>
      <w:proofErr w:type="gramStart"/>
      <w:r>
        <w:rPr>
          <w:rFonts w:ascii="Arial" w:hAnsi="Arial" w:cs="Arial"/>
          <w:sz w:val="22"/>
          <w:szCs w:val="22"/>
        </w:rPr>
        <w:t>К</w:t>
      </w:r>
      <w:r>
        <w:rPr>
          <w:rFonts w:ascii="Arial" w:hAnsi="Arial" w:cs="Arial"/>
          <w:sz w:val="22"/>
          <w:szCs w:val="22"/>
          <w:lang w:val="sr-Cyrl-CS"/>
        </w:rPr>
        <w:t>валитативна и квантит</w:t>
      </w:r>
      <w:r w:rsidR="009A777B">
        <w:rPr>
          <w:rFonts w:ascii="Arial" w:hAnsi="Arial" w:cs="Arial"/>
          <w:sz w:val="22"/>
          <w:szCs w:val="22"/>
        </w:rPr>
        <w:t>ати</w:t>
      </w:r>
      <w:r>
        <w:rPr>
          <w:rFonts w:ascii="Arial" w:hAnsi="Arial" w:cs="Arial"/>
          <w:sz w:val="22"/>
          <w:szCs w:val="22"/>
          <w:lang w:val="sr-Cyrl-CS"/>
        </w:rPr>
        <w:t>вна контрола пријема добара приликом сваке појединачне испоруке вршиће се уз присуство представника обе уговорне стране на месту испоруке добара.</w:t>
      </w:r>
      <w:proofErr w:type="gramEnd"/>
    </w:p>
    <w:p w:rsidR="00DF7307" w:rsidRDefault="00DF7307" w:rsidP="00DF7307">
      <w:pPr>
        <w:jc w:val="both"/>
        <w:rPr>
          <w:rFonts w:ascii="ArialMT" w:hAnsi="ArialMT" w:cs="ArialMT"/>
          <w:sz w:val="22"/>
          <w:szCs w:val="22"/>
        </w:rPr>
      </w:pPr>
    </w:p>
    <w:p w:rsidR="00DF7307" w:rsidRDefault="00DF7307" w:rsidP="00DF7307">
      <w:pPr>
        <w:jc w:val="both"/>
        <w:rPr>
          <w:rFonts w:ascii="Arial" w:hAnsi="Arial" w:cs="Arial"/>
          <w:sz w:val="22"/>
          <w:szCs w:val="22"/>
          <w:lang w:val="sr-Cyrl-CS"/>
        </w:rPr>
      </w:pPr>
      <w:r>
        <w:rPr>
          <w:rFonts w:ascii="Arial" w:hAnsi="Arial" w:cs="Arial"/>
          <w:b/>
          <w:sz w:val="22"/>
          <w:szCs w:val="22"/>
          <w:lang w:val="sr-Cyrl-CS"/>
        </w:rPr>
        <w:t xml:space="preserve">Рок, </w:t>
      </w:r>
      <w:r>
        <w:rPr>
          <w:rFonts w:ascii="Arial" w:hAnsi="Arial" w:cs="Arial"/>
          <w:b/>
          <w:sz w:val="22"/>
          <w:szCs w:val="22"/>
        </w:rPr>
        <w:t>начин</w:t>
      </w:r>
      <w:r>
        <w:rPr>
          <w:rFonts w:ascii="Arial" w:hAnsi="Arial" w:cs="Arial"/>
          <w:b/>
          <w:sz w:val="22"/>
          <w:szCs w:val="22"/>
          <w:lang w:val="sr-Cyrl-CS"/>
        </w:rPr>
        <w:t xml:space="preserve"> и место испоруке:</w:t>
      </w:r>
      <w:r w:rsidRPr="002E7CC0">
        <w:rPr>
          <w:rFonts w:ascii="Arial" w:hAnsi="Arial" w:cs="Arial"/>
          <w:iCs/>
        </w:rPr>
        <w:t xml:space="preserve"> </w:t>
      </w:r>
      <w:r w:rsidRPr="002E7CC0">
        <w:rPr>
          <w:rFonts w:ascii="Arial" w:hAnsi="Arial" w:cs="Arial"/>
          <w:iCs/>
          <w:sz w:val="22"/>
          <w:szCs w:val="22"/>
        </w:rPr>
        <w:t>Рок испоруке добара не може бити дужи од 3</w:t>
      </w:r>
      <w:r w:rsidRPr="002E7CC0">
        <w:rPr>
          <w:rFonts w:ascii="Arial" w:hAnsi="Arial" w:cs="Arial"/>
          <w:iCs/>
          <w:sz w:val="22"/>
          <w:szCs w:val="22"/>
          <w:lang w:val="sr-Cyrl-CS"/>
        </w:rPr>
        <w:t xml:space="preserve"> дана од дана достављања наруџбенице Наручиоца</w:t>
      </w:r>
      <w:r>
        <w:rPr>
          <w:rFonts w:ascii="Arial" w:hAnsi="Arial" w:cs="Arial"/>
          <w:iCs/>
          <w:lang w:val="sr-Cyrl-CS"/>
        </w:rPr>
        <w:t xml:space="preserve">. </w:t>
      </w:r>
      <w:r>
        <w:rPr>
          <w:rFonts w:ascii="Arial" w:hAnsi="Arial" w:cs="Arial"/>
          <w:sz w:val="22"/>
          <w:szCs w:val="22"/>
        </w:rPr>
        <w:t>Место испоруке: складиште (резервоар) ПУ „Милка Диманић</w:t>
      </w:r>
      <w:proofErr w:type="gramStart"/>
      <w:r>
        <w:rPr>
          <w:rFonts w:ascii="Arial" w:hAnsi="Arial" w:cs="Arial"/>
          <w:sz w:val="22"/>
          <w:szCs w:val="22"/>
        </w:rPr>
        <w:t>“ у</w:t>
      </w:r>
      <w:proofErr w:type="gramEnd"/>
      <w:r>
        <w:rPr>
          <w:rFonts w:ascii="Arial" w:hAnsi="Arial" w:cs="Arial"/>
          <w:sz w:val="22"/>
          <w:szCs w:val="22"/>
        </w:rPr>
        <w:t xml:space="preserve"> Власотинцу, ул. 12. </w:t>
      </w:r>
      <w:proofErr w:type="gramStart"/>
      <w:r>
        <w:rPr>
          <w:rFonts w:ascii="Arial" w:hAnsi="Arial" w:cs="Arial"/>
          <w:sz w:val="22"/>
          <w:szCs w:val="22"/>
        </w:rPr>
        <w:t>бригаде</w:t>
      </w:r>
      <w:proofErr w:type="gramEnd"/>
      <w:r>
        <w:rPr>
          <w:rFonts w:ascii="Arial" w:hAnsi="Arial" w:cs="Arial"/>
          <w:sz w:val="22"/>
          <w:szCs w:val="22"/>
        </w:rPr>
        <w:t xml:space="preserve"> бр. 34.</w:t>
      </w:r>
    </w:p>
    <w:p w:rsidR="00DF7307" w:rsidRDefault="00DF7307" w:rsidP="00DF7307">
      <w:pPr>
        <w:jc w:val="both"/>
        <w:rPr>
          <w:rFonts w:ascii="Arial" w:hAnsi="Arial" w:cs="Arial"/>
          <w:sz w:val="22"/>
          <w:szCs w:val="22"/>
          <w:lang w:val="sr-Cyrl-CS"/>
        </w:rPr>
      </w:pPr>
    </w:p>
    <w:p w:rsidR="00DF7307" w:rsidRPr="002E7CC0" w:rsidRDefault="00DF7307" w:rsidP="00DF7307">
      <w:pPr>
        <w:jc w:val="both"/>
        <w:rPr>
          <w:rFonts w:ascii="Arial" w:hAnsi="Arial" w:cs="Arial"/>
          <w:sz w:val="22"/>
          <w:szCs w:val="22"/>
        </w:rPr>
      </w:pPr>
    </w:p>
    <w:p w:rsidR="00DF7307" w:rsidRPr="00D760B7" w:rsidRDefault="00DF7307" w:rsidP="00DF7307">
      <w:pPr>
        <w:jc w:val="both"/>
      </w:pPr>
      <w:r>
        <w:rPr>
          <w:rFonts w:ascii="Arial" w:hAnsi="Arial" w:cs="Arial"/>
          <w:b/>
          <w:sz w:val="22"/>
          <w:szCs w:val="22"/>
          <w:lang w:val="sr-Cyrl-CS"/>
        </w:rPr>
        <w:t xml:space="preserve">Рок и начин плаћања: </w:t>
      </w:r>
      <w:r>
        <w:rPr>
          <w:rFonts w:ascii="Arial" w:hAnsi="Arial" w:cs="Arial"/>
          <w:iCs/>
          <w:sz w:val="22"/>
          <w:szCs w:val="22"/>
          <w:lang w:val="sr-Cyrl-CS"/>
        </w:rPr>
        <w:t>Рок плаћања не може бити краћи од 1</w:t>
      </w:r>
      <w:r>
        <w:rPr>
          <w:rFonts w:ascii="Arial" w:hAnsi="Arial" w:cs="Arial"/>
          <w:iCs/>
          <w:sz w:val="22"/>
          <w:szCs w:val="22"/>
        </w:rPr>
        <w:t>5</w:t>
      </w:r>
      <w:r>
        <w:rPr>
          <w:rFonts w:ascii="Arial" w:hAnsi="Arial" w:cs="Arial"/>
          <w:iCs/>
          <w:sz w:val="22"/>
          <w:szCs w:val="22"/>
          <w:lang w:val="sr-Cyrl-CS"/>
        </w:rPr>
        <w:t xml:space="preserve"> дана, нити дужи од 45 дана од дана пријема фактуре, испостављене на основу документа којим је потврђена </w:t>
      </w:r>
      <w:r>
        <w:rPr>
          <w:rFonts w:ascii="Arial" w:hAnsi="Arial" w:cs="Arial"/>
          <w:iCs/>
          <w:sz w:val="22"/>
          <w:szCs w:val="22"/>
        </w:rPr>
        <w:t xml:space="preserve">свака појединачна </w:t>
      </w:r>
      <w:r>
        <w:rPr>
          <w:rFonts w:ascii="Arial" w:hAnsi="Arial" w:cs="Arial"/>
          <w:iCs/>
          <w:sz w:val="22"/>
          <w:szCs w:val="22"/>
          <w:lang w:val="sr-Cyrl-CS"/>
        </w:rPr>
        <w:t xml:space="preserve">испорука добара </w:t>
      </w:r>
      <w:r>
        <w:rPr>
          <w:rFonts w:ascii="Arial" w:hAnsi="Arial" w:cs="Arial"/>
          <w:iCs/>
          <w:sz w:val="22"/>
          <w:szCs w:val="22"/>
        </w:rPr>
        <w:t>(потписане и оверене отпремнице)</w:t>
      </w:r>
      <w:r>
        <w:rPr>
          <w:rFonts w:ascii="Arial" w:hAnsi="Arial" w:cs="Arial"/>
          <w:iCs/>
          <w:sz w:val="22"/>
          <w:szCs w:val="22"/>
          <w:lang w:val="sr-Cyrl-CS"/>
        </w:rPr>
        <w:t>.</w:t>
      </w:r>
    </w:p>
    <w:p w:rsidR="00DF7307" w:rsidRPr="000578F1" w:rsidRDefault="00DF7307" w:rsidP="00DF7307">
      <w:pPr>
        <w:jc w:val="both"/>
        <w:rPr>
          <w:rFonts w:cs="TimesNewRomanPSMT"/>
          <w:sz w:val="18"/>
          <w:szCs w:val="18"/>
        </w:rPr>
      </w:pPr>
    </w:p>
    <w:p w:rsidR="00DF7307" w:rsidRDefault="00DF7307" w:rsidP="00DF7307">
      <w:pPr>
        <w:jc w:val="both"/>
        <w:rPr>
          <w:rFonts w:cs="TimesNewRomanPSMT"/>
          <w:sz w:val="18"/>
          <w:szCs w:val="18"/>
        </w:rPr>
      </w:pPr>
    </w:p>
    <w:p w:rsidR="00DF7307" w:rsidRDefault="00DF7307" w:rsidP="00DF7307">
      <w:pPr>
        <w:shd w:val="clear" w:color="auto" w:fill="C6D9F1"/>
        <w:jc w:val="center"/>
        <w:rPr>
          <w:rFonts w:ascii="Arial" w:hAnsi="Arial" w:cs="Arial"/>
          <w:b/>
          <w:bCs/>
        </w:rPr>
      </w:pPr>
      <w:r>
        <w:rPr>
          <w:rFonts w:ascii="Arial" w:hAnsi="Arial" w:cs="Arial"/>
          <w:b/>
          <w:bCs/>
        </w:rPr>
        <w:t xml:space="preserve"> </w:t>
      </w:r>
      <w:proofErr w:type="gramStart"/>
      <w:r>
        <w:rPr>
          <w:rFonts w:ascii="Arial" w:hAnsi="Arial" w:cs="Arial"/>
          <w:b/>
          <w:bCs/>
        </w:rPr>
        <w:t>УСЛОВИ ЗА УЧЕШЋЕ У ПОСТУПКУ ЈАВНЕ НАБАВКЕ ИЗ ЧЛАНА 75.</w:t>
      </w:r>
      <w:proofErr w:type="gramEnd"/>
      <w:r>
        <w:rPr>
          <w:rFonts w:ascii="Arial" w:hAnsi="Arial" w:cs="Arial"/>
          <w:b/>
          <w:bCs/>
        </w:rPr>
        <w:t xml:space="preserve"> </w:t>
      </w:r>
      <w:proofErr w:type="gramStart"/>
      <w:r>
        <w:rPr>
          <w:rFonts w:ascii="Arial" w:hAnsi="Arial" w:cs="Arial"/>
          <w:b/>
          <w:bCs/>
        </w:rPr>
        <w:t>И 76.</w:t>
      </w:r>
      <w:proofErr w:type="gramEnd"/>
      <w:r>
        <w:rPr>
          <w:rFonts w:ascii="Arial" w:hAnsi="Arial" w:cs="Arial"/>
          <w:b/>
          <w:bCs/>
        </w:rPr>
        <w:t xml:space="preserve"> ЗАКОНА И УПУТСТВО КАКО СЕ ДОКАЗУЈЕ ИСПУЊЕНОСТ ТИХ УСЛОВА</w:t>
      </w:r>
    </w:p>
    <w:p w:rsidR="00DF7307" w:rsidRDefault="00DF7307" w:rsidP="00DF7307">
      <w:pPr>
        <w:jc w:val="both"/>
        <w:rPr>
          <w:rFonts w:ascii="Arial" w:hAnsi="Arial" w:cs="Arial"/>
          <w:b/>
          <w:bCs/>
        </w:rPr>
      </w:pPr>
    </w:p>
    <w:p w:rsidR="00DF7307" w:rsidRDefault="00DF7307" w:rsidP="00DF7307">
      <w:pPr>
        <w:pStyle w:val="ListParagraph"/>
        <w:numPr>
          <w:ilvl w:val="0"/>
          <w:numId w:val="2"/>
        </w:numPr>
        <w:shd w:val="clear" w:color="auto" w:fill="C6D9F1"/>
        <w:jc w:val="center"/>
        <w:rPr>
          <w:rFonts w:ascii="Arial" w:hAnsi="Arial" w:cs="Arial"/>
          <w:b/>
          <w:bCs/>
          <w:i/>
          <w:iCs/>
        </w:rPr>
      </w:pPr>
      <w:r>
        <w:rPr>
          <w:rFonts w:ascii="Arial" w:hAnsi="Arial" w:cs="Arial"/>
          <w:b/>
          <w:bCs/>
        </w:rPr>
        <w:t>УСЛОВИ ЗА УЧЕШЋЕ У ПОСТУПКУ ЈАВНЕ НАБАВКЕ ИЗ ЧЛАНА 75. И 76. ЗАКОНА</w:t>
      </w:r>
    </w:p>
    <w:p w:rsidR="00DF7307" w:rsidRDefault="00DF7307" w:rsidP="00DF7307">
      <w:pPr>
        <w:pStyle w:val="ListParagraph"/>
        <w:jc w:val="both"/>
        <w:rPr>
          <w:rFonts w:ascii="Arial" w:hAnsi="Arial" w:cs="Arial"/>
          <w:b/>
          <w:bCs/>
          <w:i/>
          <w:iCs/>
        </w:rPr>
      </w:pPr>
    </w:p>
    <w:p w:rsidR="00DF7307" w:rsidRDefault="00DF7307" w:rsidP="00DF7307">
      <w:pPr>
        <w:pStyle w:val="ListParagraph"/>
        <w:jc w:val="both"/>
        <w:rPr>
          <w:rFonts w:ascii="Arial" w:hAnsi="Arial" w:cs="Arial"/>
          <w:iCs/>
        </w:rPr>
      </w:pPr>
      <w:proofErr w:type="gramStart"/>
      <w:r>
        <w:rPr>
          <w:rFonts w:ascii="Arial" w:hAnsi="Arial" w:cs="Arial"/>
          <w:b/>
          <w:bCs/>
          <w:iCs/>
        </w:rPr>
        <w:t>1.1</w:t>
      </w:r>
      <w:r>
        <w:rPr>
          <w:rFonts w:ascii="Arial" w:hAnsi="Arial" w:cs="Arial"/>
          <w:iCs/>
        </w:rPr>
        <w:t xml:space="preserve"> Право на учешће у поступку предметне јавне набавке има понуђач који испуњава </w:t>
      </w:r>
      <w:r>
        <w:rPr>
          <w:rFonts w:ascii="Arial" w:hAnsi="Arial" w:cs="Arial"/>
          <w:b/>
          <w:iCs/>
          <w:u w:val="single"/>
        </w:rPr>
        <w:t>обавезне услове</w:t>
      </w:r>
      <w:r>
        <w:rPr>
          <w:rFonts w:ascii="Arial" w:hAnsi="Arial" w:cs="Arial"/>
          <w:iCs/>
        </w:rPr>
        <w:t xml:space="preserve"> за учешће у поступку јавне набавке дефинисане чл.</w:t>
      </w:r>
      <w:proofErr w:type="gramEnd"/>
      <w:r>
        <w:rPr>
          <w:rFonts w:ascii="Arial" w:hAnsi="Arial" w:cs="Arial"/>
          <w:iCs/>
        </w:rPr>
        <w:t xml:space="preserve"> 75. Закона, и то:</w:t>
      </w:r>
    </w:p>
    <w:p w:rsidR="00DF7307" w:rsidRDefault="00DF7307" w:rsidP="00DF7307">
      <w:pPr>
        <w:pStyle w:val="ListParagraph"/>
        <w:numPr>
          <w:ilvl w:val="0"/>
          <w:numId w:val="3"/>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F7307" w:rsidRPr="00094EC6" w:rsidRDefault="00DF7307" w:rsidP="00DF7307">
      <w:pPr>
        <w:pStyle w:val="ListParagraph"/>
        <w:numPr>
          <w:ilvl w:val="0"/>
          <w:numId w:val="3"/>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F7307" w:rsidRDefault="00DF7307" w:rsidP="00DF7307">
      <w:pPr>
        <w:pStyle w:val="ListParagraph"/>
        <w:numPr>
          <w:ilvl w:val="0"/>
          <w:numId w:val="3"/>
        </w:numPr>
        <w:jc w:val="both"/>
        <w:rPr>
          <w:rFonts w:ascii="Arial" w:hAnsi="Arial" w:cs="Arial"/>
        </w:rPr>
      </w:pPr>
      <w:r>
        <w:rPr>
          <w:rFonts w:ascii="Arial" w:hAnsi="Arial" w:cs="Arial"/>
          <w:iCs/>
          <w:lang w:val="sr-Cyrl-CS"/>
        </w:rPr>
        <w:t>Обавезни услов под тачка 3. се не примењује по ЗЈН (Сл. Гласник РС, бр. 68/2015)</w:t>
      </w:r>
    </w:p>
    <w:p w:rsidR="00DF7307" w:rsidRDefault="00DF7307" w:rsidP="00DF7307">
      <w:pPr>
        <w:pStyle w:val="ListParagraph"/>
        <w:numPr>
          <w:ilvl w:val="0"/>
          <w:numId w:val="3"/>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F7307" w:rsidRDefault="00DF7307" w:rsidP="00DF7307">
      <w:pPr>
        <w:numPr>
          <w:ilvl w:val="0"/>
          <w:numId w:val="3"/>
        </w:numPr>
        <w:jc w:val="both"/>
        <w:rPr>
          <w:rFonts w:ascii="Arial" w:hAnsi="Arial" w:cs="Arial"/>
        </w:rPr>
      </w:pPr>
      <w:r>
        <w:rPr>
          <w:rFonts w:ascii="Arial" w:hAnsi="Arial" w:cs="Arial"/>
        </w:rPr>
        <w:t>Д</w:t>
      </w:r>
      <w:r>
        <w:rPr>
          <w:rFonts w:ascii="Arial" w:hAnsi="Arial" w:cs="Arial"/>
          <w:lang w:val="sr-Cyrl-CS"/>
        </w:rPr>
        <w:t xml:space="preserve">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Arial" w:hAnsi="Arial" w:cs="Arial"/>
        </w:rPr>
        <w:t xml:space="preserve">односно да има важећу </w:t>
      </w:r>
      <w:r>
        <w:rPr>
          <w:rFonts w:ascii="Arial" w:hAnsi="Arial" w:cs="Arial"/>
          <w:lang w:val="sr-Cyrl-CS"/>
        </w:rPr>
        <w:t>лиценц</w:t>
      </w:r>
      <w:r>
        <w:rPr>
          <w:rFonts w:ascii="Arial" w:hAnsi="Arial" w:cs="Arial"/>
        </w:rPr>
        <w:t>у</w:t>
      </w:r>
      <w:r>
        <w:rPr>
          <w:rFonts w:ascii="Arial" w:hAnsi="Arial" w:cs="Arial"/>
          <w:lang w:val="sr-Cyrl-CS"/>
        </w:rPr>
        <w:t xml:space="preserve"> за обављање енергетске делатности - </w:t>
      </w:r>
      <w:r>
        <w:rPr>
          <w:rFonts w:ascii="Arial" w:eastAsia="Arial" w:hAnsi="Arial" w:cs="Arial"/>
          <w:color w:val="000000"/>
          <w:kern w:val="1"/>
          <w:lang w:val="sr-Cyrl-CS"/>
        </w:rPr>
        <w:t xml:space="preserve">трговина нафтом, дериватима нафте, </w:t>
      </w:r>
      <w:r>
        <w:rPr>
          <w:rFonts w:ascii="Arial" w:eastAsia="Arial" w:hAnsi="Arial" w:cs="Arial"/>
          <w:color w:val="000000"/>
          <w:kern w:val="1"/>
        </w:rPr>
        <w:t>биогоривима и компримованим природнимм гасом</w:t>
      </w:r>
      <w:r>
        <w:rPr>
          <w:rFonts w:ascii="Arial" w:eastAsia="Arial" w:hAnsi="Arial" w:cs="Arial"/>
          <w:color w:val="000000"/>
          <w:kern w:val="1"/>
          <w:lang w:val="sr-Cyrl-CS"/>
        </w:rPr>
        <w:t>, утврђен</w:t>
      </w:r>
      <w:r>
        <w:rPr>
          <w:rFonts w:ascii="Arial" w:eastAsia="Arial" w:hAnsi="Arial" w:cs="Arial"/>
          <w:color w:val="000000"/>
          <w:kern w:val="1"/>
        </w:rPr>
        <w:t>у</w:t>
      </w:r>
      <w:r>
        <w:rPr>
          <w:rFonts w:ascii="Arial" w:eastAsia="Arial" w:hAnsi="Arial" w:cs="Arial"/>
          <w:color w:val="000000"/>
          <w:kern w:val="1"/>
          <w:lang w:val="sr-Cyrl-CS"/>
        </w:rPr>
        <w:t xml:space="preserve"> Законом о енергетици („Службени гласник Републике Србије“ број </w:t>
      </w:r>
      <w:r>
        <w:rPr>
          <w:rFonts w:ascii="Arial" w:eastAsia="Arial" w:hAnsi="Arial" w:cs="Arial"/>
          <w:color w:val="000000"/>
          <w:kern w:val="1"/>
        </w:rPr>
        <w:t>145/14</w:t>
      </w:r>
      <w:r>
        <w:rPr>
          <w:rFonts w:ascii="Arial" w:eastAsia="Arial" w:hAnsi="Arial" w:cs="Arial"/>
          <w:color w:val="000000"/>
          <w:kern w:val="1"/>
          <w:lang w:val="sr-Cyrl-CS"/>
        </w:rPr>
        <w:t>),</w:t>
      </w:r>
      <w:r>
        <w:rPr>
          <w:rFonts w:ascii="Arial" w:hAnsi="Arial" w:cs="Arial"/>
          <w:lang w:val="sr-Cyrl-CS"/>
        </w:rPr>
        <w:t xml:space="preserve"> издат</w:t>
      </w:r>
      <w:r>
        <w:rPr>
          <w:rFonts w:ascii="Arial" w:hAnsi="Arial" w:cs="Arial"/>
        </w:rPr>
        <w:t>у</w:t>
      </w:r>
      <w:r>
        <w:rPr>
          <w:rFonts w:ascii="Arial" w:hAnsi="Arial" w:cs="Arial"/>
          <w:lang w:val="sr-Cyrl-CS"/>
        </w:rPr>
        <w:t xml:space="preserve"> од стране Агенције за енергетику Републике Србије </w:t>
      </w:r>
      <w:r>
        <w:rPr>
          <w:rFonts w:ascii="Arial" w:hAnsi="Arial" w:cs="Arial"/>
          <w:i/>
          <w:iCs/>
          <w:lang w:val="sr-Cyrl-CS"/>
        </w:rPr>
        <w:t xml:space="preserve">(чл. 75. ст. 1. тач. </w:t>
      </w:r>
      <w:r>
        <w:rPr>
          <w:rFonts w:ascii="Arial" w:hAnsi="Arial" w:cs="Arial"/>
          <w:i/>
          <w:iCs/>
        </w:rPr>
        <w:t>5</w:t>
      </w:r>
      <w:r>
        <w:rPr>
          <w:rFonts w:ascii="Arial" w:hAnsi="Arial" w:cs="Arial"/>
          <w:i/>
          <w:iCs/>
          <w:lang w:val="sr-Cyrl-CS"/>
        </w:rPr>
        <w:t>) Закона)</w:t>
      </w:r>
      <w:r>
        <w:rPr>
          <w:rFonts w:ascii="Arial" w:hAnsi="Arial" w:cs="Arial"/>
          <w:lang w:val="sr-Cyrl-CS"/>
        </w:rPr>
        <w:t>;</w:t>
      </w:r>
    </w:p>
    <w:p w:rsidR="00DF7307" w:rsidRDefault="00DF7307" w:rsidP="00DF7307">
      <w:pPr>
        <w:pStyle w:val="ListParagraph"/>
        <w:numPr>
          <w:ilvl w:val="0"/>
          <w:numId w:val="3"/>
        </w:numPr>
        <w:jc w:val="both"/>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F7307" w:rsidRDefault="00DF7307" w:rsidP="00DF7307">
      <w:pPr>
        <w:pStyle w:val="ListParagraph"/>
        <w:jc w:val="both"/>
      </w:pPr>
    </w:p>
    <w:p w:rsidR="00DF7307" w:rsidRDefault="00DF7307" w:rsidP="00DF7307">
      <w:pPr>
        <w:pStyle w:val="ListParagraph"/>
        <w:jc w:val="both"/>
        <w:rPr>
          <w:b/>
          <w:lang w:val="sr-Cyrl-CS"/>
        </w:rPr>
      </w:pPr>
      <w:r>
        <w:rPr>
          <w:rFonts w:ascii="Arial" w:hAnsi="Arial" w:cs="Arial"/>
          <w:b/>
          <w:bCs/>
        </w:rPr>
        <w:t>1.2.</w:t>
      </w:r>
      <w:r>
        <w:rPr>
          <w:rFonts w:ascii="Arial" w:hAnsi="Arial" w:cs="Arial"/>
        </w:rPr>
        <w:t xml:space="preserve"> </w:t>
      </w: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u w:val="single"/>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да</w:t>
      </w:r>
      <w:r>
        <w:rPr>
          <w:rFonts w:ascii="Arial" w:hAnsi="Arial" w:cs="Arial"/>
        </w:rPr>
        <w:t xml:space="preserve"> </w:t>
      </w:r>
      <w:r>
        <w:rPr>
          <w:rFonts w:ascii="Arial" w:hAnsi="Arial" w:cs="Arial"/>
          <w:lang w:val="sr-Cyrl-CS"/>
        </w:rPr>
        <w:t xml:space="preserve">понуђено гасно уље </w:t>
      </w:r>
      <w:proofErr w:type="gramStart"/>
      <w:r>
        <w:rPr>
          <w:rFonts w:ascii="Arial" w:hAnsi="Arial" w:cs="Arial"/>
          <w:lang w:val="sr-Cyrl-CS"/>
        </w:rPr>
        <w:t>екстра  лако</w:t>
      </w:r>
      <w:proofErr w:type="gramEnd"/>
      <w:r>
        <w:rPr>
          <w:rFonts w:ascii="Arial" w:hAnsi="Arial" w:cs="Arial"/>
          <w:lang w:val="sr-Cyrl-CS"/>
        </w:rPr>
        <w:t xml:space="preserve"> </w:t>
      </w:r>
      <w:r>
        <w:rPr>
          <w:rFonts w:ascii="Arial" w:hAnsi="Arial" w:cs="Arial"/>
        </w:rPr>
        <w:t>EVRO</w:t>
      </w:r>
      <w:r>
        <w:rPr>
          <w:rFonts w:ascii="Arial" w:hAnsi="Arial" w:cs="Arial"/>
          <w:lang w:val="sr-Cyrl-CS"/>
        </w:rPr>
        <w:t xml:space="preserve"> EL задовољава све захтеве квалитета </w:t>
      </w:r>
      <w:r>
        <w:rPr>
          <w:rFonts w:ascii="Arial" w:hAnsi="Arial" w:cs="Arial"/>
        </w:rPr>
        <w:t xml:space="preserve">према установљеном </w:t>
      </w:r>
      <w:r>
        <w:rPr>
          <w:rFonts w:ascii="Arial" w:hAnsi="Arial" w:cs="Arial"/>
          <w:lang w:val="ru-RU"/>
        </w:rPr>
        <w:t>Правилнику о техничким и другим захтевима за течна горива нафтног порекла («Службени гласник РС», број 123/12, 63/13,</w:t>
      </w:r>
      <w:r>
        <w:rPr>
          <w:rFonts w:ascii="Arial" w:hAnsi="Arial" w:cs="Arial"/>
          <w:lang w:val="sr-Cyrl-CS"/>
        </w:rPr>
        <w:t xml:space="preserve"> 75/13 </w:t>
      </w:r>
      <w:r>
        <w:rPr>
          <w:rFonts w:ascii="Arial" w:hAnsi="Arial" w:cs="Arial"/>
        </w:rPr>
        <w:t>и 144/14</w:t>
      </w:r>
      <w:r>
        <w:rPr>
          <w:rFonts w:ascii="Arial" w:hAnsi="Arial" w:cs="Arial"/>
          <w:lang w:val="ru-RU"/>
        </w:rPr>
        <w:t>)</w:t>
      </w:r>
      <w:r>
        <w:rPr>
          <w:rFonts w:ascii="Arial" w:hAnsi="Arial" w:cs="Arial"/>
          <w:i/>
          <w:iCs/>
        </w:rPr>
        <w:t>.</w:t>
      </w:r>
    </w:p>
    <w:p w:rsidR="00DF7307" w:rsidRDefault="00DF7307" w:rsidP="00DF7307">
      <w:pPr>
        <w:jc w:val="both"/>
        <w:rPr>
          <w:rFonts w:ascii="Arial" w:hAnsi="Arial" w:cs="Arial"/>
          <w:b/>
          <w:bCs/>
          <w:iCs/>
        </w:rPr>
      </w:pPr>
      <w:r>
        <w:rPr>
          <w:b/>
          <w:lang w:val="sr-Cyrl-CS"/>
        </w:rPr>
        <w:t xml:space="preserve">  </w:t>
      </w:r>
    </w:p>
    <w:p w:rsidR="00DF7307" w:rsidRDefault="00DF7307" w:rsidP="00DF7307">
      <w:pPr>
        <w:pStyle w:val="ListParagraph"/>
        <w:jc w:val="both"/>
      </w:pPr>
      <w:r>
        <w:rPr>
          <w:rFonts w:ascii="Arial" w:hAnsi="Arial" w:cs="Arial"/>
          <w:b/>
          <w:bCs/>
          <w:iCs/>
        </w:rPr>
        <w:t>1.3.</w:t>
      </w:r>
      <w:r>
        <w:rPr>
          <w:rFonts w:ascii="Arial" w:hAnsi="Arial" w:cs="Arial"/>
          <w:bCs/>
          <w:iCs/>
        </w:rPr>
        <w:t xml:space="preserve"> Уколико понуђач подноси понуду са подизвођачем, у складу са чланом 80. </w:t>
      </w:r>
      <w:proofErr w:type="gramStart"/>
      <w:r>
        <w:rPr>
          <w:rFonts w:ascii="Arial" w:hAnsi="Arial" w:cs="Arial"/>
          <w:bCs/>
          <w:iCs/>
        </w:rPr>
        <w:t>Закона, подизвођач мора да испуњава обавезне услове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F7307" w:rsidRDefault="00DF7307" w:rsidP="00DF7307">
      <w:pPr>
        <w:pStyle w:val="ListParagraph"/>
        <w:ind w:left="0"/>
        <w:jc w:val="both"/>
      </w:pPr>
    </w:p>
    <w:p w:rsidR="00DF7307" w:rsidRDefault="00DF7307" w:rsidP="00DF7307">
      <w:pPr>
        <w:pStyle w:val="ListParagraph"/>
        <w:jc w:val="both"/>
      </w:pPr>
      <w:r>
        <w:rPr>
          <w:rFonts w:ascii="Arial" w:hAnsi="Arial" w:cs="Arial"/>
          <w:b/>
          <w:bCs/>
          <w:iCs/>
        </w:rPr>
        <w:lastRenderedPageBreak/>
        <w:t>1.4.</w:t>
      </w:r>
      <w:r>
        <w:rPr>
          <w:rFonts w:ascii="Arial" w:hAnsi="Arial" w:cs="Arial"/>
          <w:bCs/>
          <w:iCs/>
        </w:rPr>
        <w:t xml:space="preserve"> 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DF7307" w:rsidRDefault="00DF7307" w:rsidP="00DF7307">
      <w:pPr>
        <w:pStyle w:val="ListParagraph"/>
        <w:jc w:val="both"/>
      </w:pPr>
    </w:p>
    <w:p w:rsidR="00DF7307" w:rsidRDefault="00DF7307" w:rsidP="00DF7307">
      <w:pPr>
        <w:pStyle w:val="ListParagraph"/>
        <w:numPr>
          <w:ilvl w:val="0"/>
          <w:numId w:val="2"/>
        </w:numPr>
        <w:shd w:val="clear" w:color="auto" w:fill="C6D9F1"/>
        <w:ind w:left="360" w:firstLine="0"/>
        <w:jc w:val="center"/>
        <w:rPr>
          <w:rFonts w:ascii="Arial" w:hAnsi="Arial" w:cs="Arial"/>
          <w:bCs/>
          <w:i/>
          <w:iCs/>
          <w:color w:val="C00000"/>
        </w:rPr>
      </w:pPr>
      <w:r>
        <w:rPr>
          <w:rFonts w:ascii="Arial" w:hAnsi="Arial" w:cs="Arial"/>
          <w:b/>
          <w:bCs/>
        </w:rPr>
        <w:t>УПУТСТВО КАКО СЕ ДОКАЗУЈЕ ИСПУЊЕНОСТ УСЛОВА</w:t>
      </w:r>
    </w:p>
    <w:p w:rsidR="00DF7307" w:rsidRDefault="00DF7307" w:rsidP="00DF7307">
      <w:pPr>
        <w:pStyle w:val="ListParagraph"/>
        <w:jc w:val="both"/>
        <w:rPr>
          <w:rFonts w:ascii="Arial" w:hAnsi="Arial" w:cs="Arial"/>
          <w:bCs/>
          <w:i/>
          <w:iCs/>
          <w:color w:val="C00000"/>
        </w:rPr>
      </w:pPr>
    </w:p>
    <w:p w:rsidR="00DF7307" w:rsidRDefault="00DF7307" w:rsidP="00DF7307">
      <w:pPr>
        <w:pStyle w:val="ListParagraph"/>
        <w:jc w:val="both"/>
        <w:rPr>
          <w:rFonts w:ascii="Arial" w:hAnsi="Arial" w:cs="Arial"/>
        </w:rPr>
      </w:pPr>
      <w:r>
        <w:rPr>
          <w:rFonts w:ascii="Arial" w:hAnsi="Arial" w:cs="Arial"/>
        </w:rPr>
        <w:t xml:space="preserve">Испуњеност </w:t>
      </w:r>
      <w:r>
        <w:rPr>
          <w:rFonts w:ascii="Arial" w:hAnsi="Arial" w:cs="Arial"/>
          <w:b/>
          <w:u w:val="single"/>
        </w:rPr>
        <w:t xml:space="preserve">обавезних </w:t>
      </w:r>
      <w:proofErr w:type="gramStart"/>
      <w:r>
        <w:rPr>
          <w:rFonts w:ascii="Arial" w:hAnsi="Arial" w:cs="Arial"/>
          <w:b/>
          <w:u w:val="single"/>
        </w:rPr>
        <w:t>услова</w:t>
      </w:r>
      <w:r>
        <w:rPr>
          <w:rFonts w:ascii="Arial" w:hAnsi="Arial" w:cs="Arial"/>
          <w:b/>
        </w:rPr>
        <w:t xml:space="preserve">  </w:t>
      </w:r>
      <w:r>
        <w:rPr>
          <w:rFonts w:ascii="Arial" w:hAnsi="Arial" w:cs="Arial"/>
        </w:rPr>
        <w:t>за</w:t>
      </w:r>
      <w:proofErr w:type="gramEnd"/>
      <w:r>
        <w:rPr>
          <w:rFonts w:ascii="Arial" w:hAnsi="Arial" w:cs="Arial"/>
        </w:rPr>
        <w:t xml:space="preserve">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тачка 5</w:t>
      </w:r>
      <w:r>
        <w:rPr>
          <w:rFonts w:ascii="Arial" w:hAnsi="Arial" w:cs="Arial"/>
          <w:lang w:val="sr-Cyrl-CS"/>
        </w:rPr>
        <w:t>)</w:t>
      </w:r>
      <w:r>
        <w:rPr>
          <w:rFonts w:ascii="Arial" w:hAnsi="Arial" w:cs="Arial"/>
        </w:rPr>
        <w:t xml:space="preserve"> Закона, односно важеће </w:t>
      </w:r>
      <w:r>
        <w:rPr>
          <w:rFonts w:ascii="Arial" w:hAnsi="Arial" w:cs="Arial"/>
          <w:lang w:val="sr-Cyrl-CS"/>
        </w:rPr>
        <w:t xml:space="preserve">лиценце за обављање енергетске делатности - </w:t>
      </w:r>
      <w:r>
        <w:rPr>
          <w:rFonts w:ascii="Arial" w:eastAsia="Arial" w:hAnsi="Arial" w:cs="Arial"/>
          <w:color w:val="000000"/>
          <w:kern w:val="1"/>
          <w:lang w:val="sr-Cyrl-CS"/>
        </w:rPr>
        <w:t xml:space="preserve">трговина нафтом, дериватима нафте, </w:t>
      </w:r>
      <w:r>
        <w:rPr>
          <w:rFonts w:ascii="Arial" w:eastAsia="Arial" w:hAnsi="Arial" w:cs="Arial"/>
          <w:color w:val="000000"/>
          <w:kern w:val="1"/>
        </w:rPr>
        <w:t xml:space="preserve">биогоривима и компримованим природнимм гасом, </w:t>
      </w:r>
      <w:r>
        <w:rPr>
          <w:rFonts w:ascii="Arial" w:hAnsi="Arial" w:cs="Arial"/>
        </w:rPr>
        <w:t>у</w:t>
      </w:r>
      <w:r>
        <w:rPr>
          <w:rFonts w:ascii="Arial" w:hAnsi="Arial" w:cs="Arial"/>
          <w:lang w:val="sr-Cyrl-CS"/>
        </w:rPr>
        <w:t xml:space="preserve">тврђене Законом о енергетици („Службени гласник Републике Србије“ број </w:t>
      </w:r>
      <w:r>
        <w:rPr>
          <w:rFonts w:ascii="Arial" w:hAnsi="Arial" w:cs="Arial"/>
        </w:rPr>
        <w:t>145/14</w:t>
      </w:r>
      <w:r>
        <w:rPr>
          <w:rFonts w:ascii="Arial" w:hAnsi="Arial" w:cs="Arial"/>
          <w:lang w:val="sr-Cyrl-CS"/>
        </w:rPr>
        <w:t>) и издате од стране Агенције за енергетику Републике Србије</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F7307" w:rsidRDefault="00DF7307" w:rsidP="00DF7307">
      <w:pPr>
        <w:pStyle w:val="ListParagraph"/>
        <w:jc w:val="both"/>
        <w:rPr>
          <w:rFonts w:ascii="Arial" w:hAnsi="Arial" w:cs="Arial"/>
        </w:rPr>
      </w:pPr>
      <w:proofErr w:type="gramStart"/>
      <w:r>
        <w:rPr>
          <w:rFonts w:ascii="Arial" w:hAnsi="Arial" w:cs="Arial"/>
        </w:rPr>
        <w:t>Изјава мора да буде потписана од стране овлашћеног лица понуђача и оверена печатом.</w:t>
      </w:r>
      <w:proofErr w:type="gramEnd"/>
      <w:r>
        <w:rPr>
          <w:rFonts w:ascii="Arial" w:hAnsi="Arial" w:cs="Arial"/>
        </w:rP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F7307" w:rsidRDefault="00DF7307" w:rsidP="00DF7307">
      <w:pPr>
        <w:pStyle w:val="ListParagraph"/>
        <w:jc w:val="both"/>
        <w:rPr>
          <w:rFonts w:ascii="Arial" w:hAnsi="Arial" w:cs="Arial"/>
        </w:rPr>
      </w:pPr>
    </w:p>
    <w:p w:rsidR="00DF7307" w:rsidRDefault="00DF7307" w:rsidP="00DF7307">
      <w:pPr>
        <w:pStyle w:val="ListParagraph"/>
        <w:jc w:val="both"/>
        <w:rPr>
          <w:rFonts w:ascii="Arial" w:hAnsi="Arial" w:cs="Arial"/>
          <w:lang w:val="sr-Cyrl-CS"/>
        </w:rPr>
      </w:pPr>
      <w:r>
        <w:rPr>
          <w:rFonts w:ascii="Arial" w:hAnsi="Arial" w:cs="Arial"/>
          <w:lang w:val="sr-Cyrl-CS"/>
        </w:rPr>
        <w:t xml:space="preserve">Испуњеност </w:t>
      </w:r>
      <w:r>
        <w:rPr>
          <w:rFonts w:ascii="Arial" w:hAnsi="Arial" w:cs="Arial"/>
          <w:b/>
          <w:u w:val="single"/>
        </w:rPr>
        <w:t>додатног услова</w:t>
      </w:r>
      <w:r>
        <w:rPr>
          <w:rFonts w:ascii="Arial" w:hAnsi="Arial" w:cs="Arial"/>
          <w:b/>
          <w:lang w:val="sr-Cyrl-CS"/>
        </w:rPr>
        <w:t xml:space="preserve">  </w:t>
      </w:r>
      <w:r>
        <w:rPr>
          <w:rFonts w:ascii="Arial" w:hAnsi="Arial" w:cs="Arial"/>
          <w:lang w:val="sr-Cyrl-CS"/>
        </w:rPr>
        <w:t xml:space="preserve">за учешће у поступку предметне јавне набавке, </w:t>
      </w:r>
      <w:r>
        <w:rPr>
          <w:rFonts w:ascii="Arial" w:hAnsi="Arial" w:cs="Arial"/>
        </w:rPr>
        <w:t xml:space="preserve">понуђач доказује достављањем </w:t>
      </w:r>
      <w:r>
        <w:rPr>
          <w:rFonts w:ascii="Arial" w:hAnsi="Arial" w:cs="Arial"/>
          <w:lang w:val="sr-Cyrl-CS"/>
        </w:rPr>
        <w:t xml:space="preserve">декларације о усаглашености  </w:t>
      </w:r>
      <w:r>
        <w:rPr>
          <w:rFonts w:ascii="Arial" w:hAnsi="Arial" w:cs="Arial"/>
        </w:rPr>
        <w:t xml:space="preserve">производа </w:t>
      </w:r>
      <w:r>
        <w:rPr>
          <w:rFonts w:ascii="Arial" w:hAnsi="Arial" w:cs="Arial"/>
          <w:lang w:val="sr-Cyrl-CS"/>
        </w:rPr>
        <w:t>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rPr>
        <w:t xml:space="preserve"> о квалитету, у виду неоверене копије, да понуђено гасно уље EVRO EL за грејање </w:t>
      </w:r>
      <w:r>
        <w:rPr>
          <w:rFonts w:ascii="Arial" w:hAnsi="Arial" w:cs="Arial"/>
          <w:lang w:val="ru-RU"/>
        </w:rPr>
        <w:t>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w:t>
      </w:r>
      <w:r>
        <w:rPr>
          <w:rFonts w:ascii="Arial" w:hAnsi="Arial" w:cs="Arial"/>
          <w:lang w:val="sr-Cyrl-CS"/>
        </w:rPr>
        <w:t xml:space="preserve"> 75/13 </w:t>
      </w:r>
      <w:r>
        <w:rPr>
          <w:rFonts w:ascii="Arial" w:hAnsi="Arial" w:cs="Arial"/>
        </w:rPr>
        <w:t>и 144/14</w:t>
      </w:r>
      <w:r>
        <w:rPr>
          <w:rFonts w:ascii="Arial" w:hAnsi="Arial" w:cs="Arial"/>
          <w:lang w:val="ru-RU"/>
        </w:rPr>
        <w:t>).</w:t>
      </w:r>
      <w:r>
        <w:rPr>
          <w:rFonts w:ascii="Arial" w:hAnsi="Arial" w:cs="Arial"/>
          <w:lang w:val="sr-Cyrl-CS"/>
        </w:rPr>
        <w:t xml:space="preserve"> Доказ не може бити старији од  </w:t>
      </w:r>
      <w:r>
        <w:rPr>
          <w:rFonts w:ascii="Arial" w:hAnsi="Arial" w:cs="Arial"/>
        </w:rPr>
        <w:t xml:space="preserve">шест </w:t>
      </w:r>
      <w:r>
        <w:rPr>
          <w:rFonts w:ascii="Arial" w:hAnsi="Arial" w:cs="Arial"/>
          <w:lang w:val="sr-Cyrl-CS"/>
        </w:rPr>
        <w:t>месец</w:t>
      </w:r>
      <w:r>
        <w:rPr>
          <w:rFonts w:ascii="Arial" w:hAnsi="Arial" w:cs="Arial"/>
        </w:rPr>
        <w:t>и</w:t>
      </w:r>
      <w:r>
        <w:rPr>
          <w:rFonts w:ascii="Arial" w:hAnsi="Arial" w:cs="Arial"/>
          <w:lang w:val="sr-Cyrl-CS"/>
        </w:rPr>
        <w:t xml:space="preserve"> пре отварања понуда. </w:t>
      </w:r>
    </w:p>
    <w:p w:rsidR="00DF7307" w:rsidRDefault="00DF7307" w:rsidP="00DF7307">
      <w:pPr>
        <w:pStyle w:val="ListParagraph"/>
        <w:jc w:val="both"/>
        <w:rPr>
          <w:rFonts w:ascii="Arial" w:hAnsi="Arial" w:cs="Arial"/>
          <w:lang w:val="sr-Cyrl-CS"/>
        </w:rPr>
      </w:pPr>
    </w:p>
    <w:p w:rsidR="00DF7307" w:rsidRDefault="00DF7307" w:rsidP="00DF7307">
      <w:pPr>
        <w:pStyle w:val="ListParagraph"/>
        <w:jc w:val="both"/>
        <w:rPr>
          <w:rFonts w:ascii="Arial" w:hAnsi="Arial" w:cs="Arial"/>
          <w:b/>
          <w:bCs/>
          <w:iCs/>
          <w:u w:val="single"/>
        </w:rPr>
      </w:pPr>
      <w:r>
        <w:rPr>
          <w:rFonts w:ascii="Arial" w:hAnsi="Arial" w:cs="Arial"/>
          <w:b/>
          <w:bCs/>
          <w:iCs/>
          <w:u w:val="single"/>
        </w:rPr>
        <w:t>Уколико понуду подноси група понуђача</w:t>
      </w:r>
      <w:r>
        <w:rPr>
          <w:rFonts w:ascii="Arial" w:hAnsi="Arial" w:cs="Arial"/>
          <w:bCs/>
          <w:iCs/>
        </w:rPr>
        <w:t xml:space="preserve">, Изјава мора бити потписана од стране овлашћеног лица сваког понуђача из групе понуђача и оверена печатом. </w:t>
      </w:r>
    </w:p>
    <w:p w:rsidR="00DF7307" w:rsidRDefault="00DF7307" w:rsidP="00DF7307">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понуђач је дужан да достави Изјаву подизвођача</w:t>
      </w:r>
      <w:r>
        <w:rPr>
          <w:rFonts w:ascii="Arial" w:hAnsi="Arial" w:cs="Arial"/>
          <w:lang w:val="sr-Cyrl-CS"/>
        </w:rPr>
        <w:t>,</w:t>
      </w:r>
      <w:r>
        <w:rPr>
          <w:rFonts w:ascii="Arial" w:hAnsi="Arial" w:cs="Arial"/>
          <w:bCs/>
          <w:iCs/>
        </w:rPr>
        <w:t xml:space="preserve"> потписану од стране овлашћеног лица подизвођача и оверену печатом. </w:t>
      </w:r>
    </w:p>
    <w:p w:rsidR="00DF7307" w:rsidRDefault="00DF7307" w:rsidP="00DF7307">
      <w:pPr>
        <w:pStyle w:val="ListParagraph"/>
        <w:jc w:val="both"/>
        <w:rPr>
          <w:rFonts w:ascii="Arial" w:hAnsi="Arial" w:cs="Arial"/>
          <w:bCs/>
          <w:iCs/>
          <w:lang w:val="sr-Cyrl-CS"/>
        </w:rPr>
      </w:pPr>
    </w:p>
    <w:p w:rsidR="00DF7307" w:rsidRDefault="00DF7307" w:rsidP="00DF7307">
      <w:pPr>
        <w:pStyle w:val="ListParagraph"/>
        <w:tabs>
          <w:tab w:val="left" w:pos="680"/>
        </w:tabs>
        <w:ind w:left="0"/>
        <w:jc w:val="both"/>
        <w:rPr>
          <w:rFonts w:ascii="Arial" w:hAnsi="Arial" w:cs="Arial"/>
          <w:bCs/>
          <w:lang w:val="sr-Cyrl-CS"/>
        </w:rPr>
      </w:pPr>
      <w:proofErr w:type="gramStart"/>
      <w:r>
        <w:rPr>
          <w:rFonts w:ascii="Arial" w:eastAsia="TimesNewRomanPS-BoldMT" w:hAnsi="Arial" w:cs="Arial"/>
          <w:bCs/>
        </w:rPr>
        <w:t>Н</w:t>
      </w:r>
      <w:r>
        <w:rPr>
          <w:rFonts w:ascii="Arial" w:eastAsia="TimesNewRomanPS-BoldMT" w:hAnsi="Arial" w:cs="Arial"/>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roofErr w:type="gramEnd"/>
    </w:p>
    <w:p w:rsidR="00DF7307" w:rsidRDefault="00DF7307" w:rsidP="00DF7307">
      <w:pPr>
        <w:pStyle w:val="ListParagraph"/>
        <w:tabs>
          <w:tab w:val="left" w:pos="680"/>
        </w:tabs>
        <w:ind w:left="0"/>
        <w:jc w:val="both"/>
        <w:rPr>
          <w:rFonts w:ascii="Arial" w:eastAsia="TimesNewRomanPS-BoldMT" w:hAnsi="Arial" w:cs="Arial"/>
          <w:bCs/>
        </w:rPr>
      </w:pPr>
      <w:r>
        <w:rPr>
          <w:rFonts w:ascii="Arial" w:hAnsi="Arial" w:cs="Arial"/>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DF7307" w:rsidRDefault="00DF7307" w:rsidP="00DF7307">
      <w:pPr>
        <w:pStyle w:val="ListParagraph"/>
        <w:tabs>
          <w:tab w:val="left" w:pos="680"/>
        </w:tabs>
        <w:ind w:left="0"/>
        <w:jc w:val="both"/>
        <w:rPr>
          <w:rFonts w:ascii="Arial" w:eastAsia="TimesNewRomanPS-BoldMT" w:hAnsi="Arial" w:cs="Arial"/>
          <w:bCs/>
          <w:lang w:val="sr-Cyrl-CS"/>
        </w:rPr>
      </w:pPr>
      <w:proofErr w:type="gramStart"/>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w:t>
      </w:r>
      <w:proofErr w:type="gramEnd"/>
      <w:r>
        <w:rPr>
          <w:rFonts w:ascii="Arial" w:eastAsia="TimesNewRomanPS-BoldMT" w:hAnsi="Arial" w:cs="Arial"/>
          <w:bCs/>
          <w:lang w:val="sr-Cyrl-CS"/>
        </w:rPr>
        <w:t xml:space="preserve">  75. ст. 1. тач. 1) </w:t>
      </w:r>
      <w:r>
        <w:rPr>
          <w:rFonts w:ascii="Arial" w:eastAsia="TimesNewRomanPS-BoldMT" w:hAnsi="Arial" w:cs="Arial"/>
          <w:bCs/>
        </w:rPr>
        <w:t>до 4)</w:t>
      </w:r>
      <w:r>
        <w:rPr>
          <w:rFonts w:ascii="Arial" w:eastAsia="TimesNewRomanPS-BoldMT" w:hAnsi="Arial" w:cs="Arial"/>
          <w:bCs/>
          <w:lang w:val="sr-Cyrl-CS"/>
        </w:rPr>
        <w:t xml:space="preserve"> </w:t>
      </w:r>
      <w:r>
        <w:rPr>
          <w:rFonts w:ascii="Arial" w:eastAsia="TimesNewRomanPS-BoldMT" w:hAnsi="Arial" w:cs="Arial"/>
          <w:bCs/>
        </w:rPr>
        <w:t xml:space="preserve">Закона, </w:t>
      </w:r>
      <w:r>
        <w:rPr>
          <w:rFonts w:ascii="Arial" w:eastAsia="TimesNewRomanPS-BoldMT" w:hAnsi="Arial" w:cs="Arial"/>
          <w:bCs/>
          <w:lang w:val="sr-Cyrl-CS"/>
        </w:rPr>
        <w:t>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DF7307" w:rsidRDefault="00DF7307" w:rsidP="00DF7307">
      <w:pPr>
        <w:pStyle w:val="ListParagraph"/>
        <w:tabs>
          <w:tab w:val="left" w:pos="680"/>
        </w:tabs>
        <w:ind w:left="0"/>
        <w:jc w:val="both"/>
        <w:rPr>
          <w:rFonts w:ascii="Arial" w:eastAsia="TimesNewRomanPS-BoldMT" w:hAnsi="Arial" w:cs="Arial"/>
          <w:bCs/>
        </w:rPr>
      </w:pPr>
      <w:r>
        <w:rPr>
          <w:rFonts w:ascii="Arial" w:eastAsia="TimesNewRomanPS-BoldMT" w:hAnsi="Arial" w:cs="Arial"/>
          <w:bCs/>
          <w:lang w:val="sr-Cyrl-CS"/>
        </w:rPr>
        <w:t xml:space="preserve">Понуђачи који су регистровани у Регистру понуђача не морају да доставе доказ из чл.  75. ст. 1. тач. 1) до 4) </w:t>
      </w:r>
      <w:r>
        <w:rPr>
          <w:rFonts w:ascii="Arial" w:eastAsia="TimesNewRomanPS-BoldMT" w:hAnsi="Arial" w:cs="Arial"/>
          <w:bCs/>
        </w:rPr>
        <w:t>Закона</w:t>
      </w:r>
      <w:r>
        <w:rPr>
          <w:rFonts w:ascii="Arial" w:eastAsia="TimesNewRomanPS-BoldMT" w:hAnsi="Arial" w:cs="Arial"/>
          <w:bCs/>
          <w:lang w:val="sr-Cyrl-CS"/>
        </w:rPr>
        <w:t>. Понуђач је дужан да у понуди наведе интернет страницу на којој су тражени подаци јавно доступни.</w:t>
      </w:r>
    </w:p>
    <w:p w:rsidR="00DF7307" w:rsidRDefault="00DF7307" w:rsidP="00DF7307">
      <w:pPr>
        <w:pStyle w:val="ListParagraph"/>
        <w:tabs>
          <w:tab w:val="left" w:pos="680"/>
        </w:tabs>
        <w:ind w:left="0"/>
        <w:jc w:val="both"/>
        <w:rPr>
          <w:rFonts w:ascii="Arial" w:hAnsi="Arial" w:cs="Arial"/>
        </w:rPr>
      </w:pPr>
      <w:proofErr w:type="gramStart"/>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F7307" w:rsidRDefault="00DF7307" w:rsidP="00DF7307">
      <w:pPr>
        <w:jc w:val="both"/>
        <w:rPr>
          <w:rFonts w:ascii="Arial" w:eastAsia="TimesNewRomanPSMT" w:hAnsi="Arial" w:cs="Arial"/>
          <w:bCs/>
        </w:rPr>
      </w:pPr>
      <w:proofErr w:type="gramStart"/>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F7307" w:rsidRDefault="00DF7307" w:rsidP="00DF7307">
      <w:pPr>
        <w:pStyle w:val="ListParagraph"/>
        <w:tabs>
          <w:tab w:val="left" w:pos="680"/>
        </w:tabs>
        <w:ind w:left="0"/>
        <w:jc w:val="both"/>
        <w:rPr>
          <w:rFonts w:ascii="Arial" w:eastAsia="TimesNewRomanPS-Bold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F7307" w:rsidRDefault="00DF7307" w:rsidP="00DF7307">
      <w:pPr>
        <w:pStyle w:val="ListParagraph"/>
        <w:tabs>
          <w:tab w:val="left" w:pos="680"/>
        </w:tabs>
        <w:ind w:left="0"/>
        <w:jc w:val="both"/>
        <w:rPr>
          <w:rFonts w:ascii="Arial" w:eastAsia="TimesNewRomanPSMT" w:hAnsi="Arial" w:cs="Arial"/>
          <w:bCs/>
          <w:iCs/>
        </w:rPr>
      </w:pPr>
      <w:proofErr w:type="gramStart"/>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roofErr w:type="gramEnd"/>
    </w:p>
    <w:p w:rsidR="00DF7307" w:rsidRDefault="00DF7307" w:rsidP="00DF7307">
      <w:pPr>
        <w:pStyle w:val="ListParagraph"/>
        <w:ind w:left="-15"/>
        <w:jc w:val="both"/>
        <w:rPr>
          <w:rFonts w:ascii="Arial" w:hAnsi="Arial" w:cs="Arial"/>
        </w:rPr>
      </w:pPr>
      <w:proofErr w:type="gramStart"/>
      <w:r>
        <w:rPr>
          <w:rFonts w:ascii="Arial" w:eastAsia="TimesNewRomanPSMT"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F7307" w:rsidRPr="00391B50" w:rsidRDefault="00DF7307" w:rsidP="00DF7307">
      <w:pPr>
        <w:rPr>
          <w:rFonts w:ascii="Arial" w:hAnsi="Arial" w:cs="Arial"/>
          <w:b/>
          <w:bCs/>
          <w:i/>
        </w:rPr>
      </w:pPr>
      <w:r>
        <w:rPr>
          <w:rFonts w:ascii="Arial" w:hAnsi="Arial" w:cs="Arial"/>
        </w:rPr>
        <w:t xml:space="preserve">  </w:t>
      </w:r>
    </w:p>
    <w:p w:rsidR="00DF7307" w:rsidRDefault="00DF7307" w:rsidP="00DF7307">
      <w:pPr>
        <w:pStyle w:val="BodyText2"/>
        <w:spacing w:line="100" w:lineRule="atLeast"/>
        <w:rPr>
          <w:rFonts w:ascii="Arial" w:hAnsi="Arial" w:cs="Arial"/>
          <w:b/>
          <w:bCs/>
          <w:i/>
        </w:rPr>
      </w:pPr>
    </w:p>
    <w:p w:rsidR="00DF7307" w:rsidRPr="00391B50" w:rsidRDefault="00DF7307" w:rsidP="00DF7307">
      <w:pPr>
        <w:pStyle w:val="BodyText2"/>
        <w:spacing w:line="100" w:lineRule="atLeast"/>
        <w:rPr>
          <w:rFonts w:ascii="Arial" w:hAnsi="Arial" w:cs="Arial"/>
          <w:b/>
          <w:bCs/>
          <w:i/>
        </w:rPr>
      </w:pPr>
    </w:p>
    <w:p w:rsidR="00DF7307" w:rsidRDefault="00DF7307" w:rsidP="00DF7307">
      <w:pPr>
        <w:pStyle w:val="BodyText2"/>
        <w:spacing w:line="100" w:lineRule="atLeast"/>
        <w:rPr>
          <w:rFonts w:ascii="Arial" w:hAnsi="Arial" w:cs="Arial"/>
          <w:b/>
          <w:bCs/>
          <w:i/>
        </w:rPr>
      </w:pPr>
    </w:p>
    <w:p w:rsidR="00DF7307" w:rsidRPr="00593EED" w:rsidRDefault="00DF7307" w:rsidP="00DF7307">
      <w:pPr>
        <w:pStyle w:val="BodyText2"/>
        <w:spacing w:line="100" w:lineRule="atLeast"/>
        <w:rPr>
          <w:rFonts w:ascii="Arial" w:hAnsi="Arial" w:cs="Arial"/>
          <w:b/>
          <w:bCs/>
          <w:i/>
        </w:rPr>
      </w:pPr>
    </w:p>
    <w:p w:rsidR="00DF7307" w:rsidRDefault="00DF7307" w:rsidP="00DF7307">
      <w:pPr>
        <w:shd w:val="clear" w:color="auto" w:fill="C6D9F1"/>
        <w:jc w:val="center"/>
        <w:rPr>
          <w:rFonts w:ascii="Arial" w:hAnsi="Arial" w:cs="Arial"/>
          <w:b/>
          <w:bCs/>
          <w:i/>
          <w:iCs/>
          <w:sz w:val="28"/>
          <w:szCs w:val="28"/>
        </w:rPr>
      </w:pPr>
      <w:r>
        <w:rPr>
          <w:rFonts w:ascii="Arial" w:hAnsi="Arial" w:cs="Arial"/>
          <w:b/>
          <w:bCs/>
        </w:rPr>
        <w:t>УПУТСТВО ПОНУЂАЧИМА КАКО ДА САЧИНЕ ПОНУДУ</w:t>
      </w:r>
    </w:p>
    <w:p w:rsidR="00DF7307" w:rsidRDefault="00DF7307" w:rsidP="00DF7307">
      <w:pPr>
        <w:jc w:val="both"/>
        <w:rPr>
          <w:rFonts w:ascii="Arial" w:hAnsi="Arial" w:cs="Arial"/>
          <w:b/>
          <w:bCs/>
          <w:i/>
          <w:iCs/>
          <w:sz w:val="28"/>
          <w:szCs w:val="28"/>
        </w:rPr>
      </w:pPr>
    </w:p>
    <w:p w:rsidR="00DF7307" w:rsidRDefault="00DF7307" w:rsidP="00DF7307">
      <w:pPr>
        <w:jc w:val="both"/>
        <w:rPr>
          <w:rFonts w:ascii="Arial" w:hAnsi="Arial" w:cs="Arial"/>
          <w:b/>
          <w:bCs/>
          <w:i/>
          <w:iCs/>
          <w:sz w:val="28"/>
          <w:szCs w:val="28"/>
        </w:rPr>
      </w:pPr>
    </w:p>
    <w:p w:rsidR="00DF7307" w:rsidRDefault="00DF7307" w:rsidP="00DF7307">
      <w:pPr>
        <w:jc w:val="both"/>
        <w:rPr>
          <w:rFonts w:ascii="Arial" w:hAnsi="Arial" w:cs="Arial"/>
          <w:b/>
          <w:bCs/>
          <w:i/>
          <w:iCs/>
        </w:rPr>
      </w:pPr>
      <w:r>
        <w:rPr>
          <w:rFonts w:ascii="Arial" w:hAnsi="Arial" w:cs="Arial"/>
          <w:b/>
          <w:bCs/>
        </w:rPr>
        <w:t>1. ПОДАЦИ О ЈЕЗИКУ НА КОЈЕМ ПОНУДА МОРА ДА БУДЕ САСТАВЉЕНА</w:t>
      </w:r>
    </w:p>
    <w:p w:rsidR="00DF7307" w:rsidRDefault="00DF7307" w:rsidP="00DF7307">
      <w:pPr>
        <w:jc w:val="both"/>
        <w:rPr>
          <w:rFonts w:ascii="Arial" w:hAnsi="Arial" w:cs="Arial"/>
          <w:b/>
          <w:bCs/>
          <w:i/>
          <w:iCs/>
        </w:rPr>
      </w:pPr>
    </w:p>
    <w:p w:rsidR="00DF7307" w:rsidRDefault="00DF7307" w:rsidP="00DF7307">
      <w:pPr>
        <w:jc w:val="both"/>
      </w:pPr>
      <w:proofErr w:type="gramStart"/>
      <w:r>
        <w:rPr>
          <w:rFonts w:ascii="Arial" w:hAnsi="Arial" w:cs="Arial"/>
        </w:rPr>
        <w:t>Понуђач подноси понуду на српском језику.</w:t>
      </w:r>
      <w:proofErr w:type="gramEnd"/>
    </w:p>
    <w:p w:rsidR="00DF7307" w:rsidRDefault="00DF7307" w:rsidP="00DF7307">
      <w:pPr>
        <w:jc w:val="both"/>
      </w:pPr>
    </w:p>
    <w:p w:rsidR="00DF7307" w:rsidRDefault="00DF7307" w:rsidP="00DF7307">
      <w:pPr>
        <w:jc w:val="both"/>
        <w:rPr>
          <w:rFonts w:ascii="Arial" w:eastAsia="TimesNewRomanPSMT" w:hAnsi="Arial" w:cs="Arial"/>
          <w:bCs/>
        </w:rPr>
      </w:pPr>
      <w:r>
        <w:rPr>
          <w:rFonts w:ascii="Arial" w:hAnsi="Arial" w:cs="Arial"/>
          <w:b/>
          <w:bCs/>
        </w:rPr>
        <w:t>2. НАЧИН НА КОЈИ ПОНУДА МОРА ДА БУДЕ САЧИЊЕНА</w:t>
      </w:r>
    </w:p>
    <w:p w:rsidR="00DF7307" w:rsidRDefault="00DF7307" w:rsidP="00DF7307">
      <w:pPr>
        <w:jc w:val="both"/>
        <w:rPr>
          <w:rFonts w:ascii="Arial" w:eastAsia="TimesNewRomanPSMT" w:hAnsi="Arial" w:cs="Arial"/>
          <w:bCs/>
        </w:rPr>
      </w:pPr>
    </w:p>
    <w:p w:rsidR="00DF7307" w:rsidRDefault="00DF7307" w:rsidP="00DF7307">
      <w:pPr>
        <w:jc w:val="both"/>
        <w:rPr>
          <w:rFonts w:ascii="Arial" w:eastAsia="TimesNewRomanPSMT" w:hAnsi="Arial" w:cs="Arial"/>
          <w:bCs/>
        </w:rPr>
      </w:pPr>
      <w:r>
        <w:rPr>
          <w:rFonts w:ascii="Arial" w:eastAsia="TimesNewRomanPSMT" w:hAnsi="Arial" w:cs="Arial"/>
          <w:bCs/>
          <w:lang w:val="ru-RU"/>
        </w:rPr>
        <w:t>Понуда се доставља у писаном облику, у једном примерку, на обрасц</w:t>
      </w:r>
      <w:r>
        <w:rPr>
          <w:rFonts w:ascii="Arial" w:eastAsia="TimesNewRomanPSMT" w:hAnsi="Arial" w:cs="Arial"/>
          <w:bCs/>
        </w:rPr>
        <w:t>има</w:t>
      </w:r>
      <w:r>
        <w:rPr>
          <w:rFonts w:ascii="Arial" w:eastAsia="TimesNewRomanPSMT" w:hAnsi="Arial" w:cs="Arial"/>
          <w:bCs/>
          <w:lang w:val="ru-RU"/>
        </w:rPr>
        <w:t xml:space="preserve"> из Конкурсне документације.</w:t>
      </w:r>
    </w:p>
    <w:p w:rsidR="00DF7307" w:rsidRDefault="00DF7307" w:rsidP="00DF7307">
      <w:pPr>
        <w:jc w:val="both"/>
        <w:rPr>
          <w:rFonts w:ascii="Arial" w:eastAsia="TimesNewRomanPSMT" w:hAnsi="Arial" w:cs="Arial"/>
          <w:bCs/>
        </w:rPr>
      </w:pPr>
      <w:proofErr w:type="gramStart"/>
      <w:r>
        <w:rPr>
          <w:rFonts w:ascii="Arial" w:eastAsia="TimesNewRomanPSMT" w:hAnsi="Arial" w:cs="Arial"/>
          <w:bCs/>
        </w:rPr>
        <w:lastRenderedPageBreak/>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DF7307" w:rsidRDefault="00DF7307" w:rsidP="00DF730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DF7307" w:rsidRDefault="00DF7307" w:rsidP="00DF730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F7307" w:rsidRDefault="00DF7307" w:rsidP="00DF7307">
      <w:pPr>
        <w:autoSpaceDE w:val="0"/>
        <w:jc w:val="both"/>
      </w:pPr>
      <w:r>
        <w:rPr>
          <w:rFonts w:ascii="Arial" w:eastAsia="TimesNewRomanPSMT" w:hAnsi="Arial" w:cs="Arial"/>
          <w:bCs/>
        </w:rPr>
        <w:t>Понуду доставити на адресу:</w:t>
      </w:r>
      <w:r>
        <w:rPr>
          <w:rFonts w:ascii="Arial" w:eastAsia="TimesNewRomanPSMT" w:hAnsi="Arial" w:cs="Arial"/>
          <w:b/>
          <w:bCs/>
        </w:rPr>
        <w:t xml:space="preserve"> ПУ “Милка Диманић“, 16210 Власотинце, ул.  12. </w:t>
      </w:r>
      <w:proofErr w:type="gramStart"/>
      <w:r>
        <w:rPr>
          <w:rFonts w:ascii="Arial" w:eastAsia="TimesNewRomanPSMT" w:hAnsi="Arial" w:cs="Arial"/>
          <w:b/>
          <w:bCs/>
        </w:rPr>
        <w:t>бригаде</w:t>
      </w:r>
      <w:proofErr w:type="gramEnd"/>
      <w:r>
        <w:rPr>
          <w:rFonts w:ascii="Arial" w:eastAsia="TimesNewRomanPSMT" w:hAnsi="Arial" w:cs="Arial"/>
          <w:b/>
          <w:bCs/>
        </w:rPr>
        <w:t xml:space="preserve"> бр. 34</w:t>
      </w:r>
      <w:r>
        <w:rPr>
          <w:rFonts w:ascii="Arial" w:eastAsia="TimesNewRomanPSMT" w:hAnsi="Arial" w:cs="Arial"/>
          <w:bCs/>
        </w:rPr>
        <w:t>,</w:t>
      </w:r>
      <w:r>
        <w:rPr>
          <w:rFonts w:ascii="Arial" w:hAnsi="Arial" w:cs="Arial"/>
          <w:i/>
          <w:iCs/>
        </w:rPr>
        <w:t xml:space="preserve"> </w:t>
      </w:r>
      <w:r>
        <w:rPr>
          <w:rFonts w:ascii="Arial" w:eastAsia="TimesNewRomanPSMT" w:hAnsi="Arial" w:cs="Arial"/>
          <w:bCs/>
        </w:rPr>
        <w:t>са назнаком:</w:t>
      </w:r>
    </w:p>
    <w:p w:rsidR="00DF7307" w:rsidRDefault="00DF7307" w:rsidP="00DF7307">
      <w:pPr>
        <w:autoSpaceDE w:val="0"/>
        <w:jc w:val="both"/>
      </w:pPr>
    </w:p>
    <w:p w:rsidR="00DF7307" w:rsidRDefault="00DF7307" w:rsidP="00DF7307">
      <w:pPr>
        <w:autoSpaceDE w:val="0"/>
        <w:jc w:val="center"/>
      </w:pPr>
      <w:r>
        <w:rPr>
          <w:rFonts w:ascii="Arial" w:eastAsia="TimesNewRomanPSMT" w:hAnsi="Arial" w:cs="Arial"/>
          <w:bCs/>
        </w:rPr>
        <w:t xml:space="preserve"> </w:t>
      </w:r>
      <w:r>
        <w:rPr>
          <w:rFonts w:ascii="Arial" w:eastAsia="TimesNewRomanPS-BoldMT" w:hAnsi="Arial" w:cs="Arial"/>
          <w:b/>
          <w:bCs/>
        </w:rPr>
        <w:t>,,Понуда за јавну набавку добара -</w:t>
      </w:r>
      <w:r>
        <w:rPr>
          <w:rFonts w:ascii="Arial" w:eastAsia="TimesNewRomanPS-BoldMT" w:hAnsi="Arial" w:cs="Arial"/>
          <w:b/>
          <w:bCs/>
          <w:color w:val="002060"/>
        </w:rPr>
        <w:t xml:space="preserve"> </w:t>
      </w:r>
      <w:r>
        <w:rPr>
          <w:rFonts w:ascii="Arial" w:eastAsia="TimesNewRomanPS-BoldMT" w:hAnsi="Arial" w:cs="Arial"/>
          <w:b/>
          <w:bCs/>
        </w:rPr>
        <w:t>Набавка гасног уља екстра лаког EVRO EL за грејање</w:t>
      </w:r>
      <w:r>
        <w:rPr>
          <w:rFonts w:ascii="Arial" w:hAnsi="Arial" w:cs="Arial"/>
          <w:b/>
          <w:bCs/>
        </w:rPr>
        <w:t>,</w:t>
      </w:r>
      <w:r>
        <w:rPr>
          <w:rFonts w:ascii="Arial" w:eastAsia="TimesNewRomanPS-BoldMT" w:hAnsi="Arial" w:cs="Arial"/>
          <w:b/>
          <w:bCs/>
          <w:color w:val="002060"/>
        </w:rPr>
        <w:t xml:space="preserve"> </w:t>
      </w:r>
      <w:r w:rsidR="005E63D3">
        <w:rPr>
          <w:rFonts w:ascii="Arial" w:eastAsia="TimesNewRomanPS-BoldMT" w:hAnsi="Arial" w:cs="Arial"/>
          <w:b/>
          <w:bCs/>
        </w:rPr>
        <w:t>ЈН број 8</w:t>
      </w:r>
      <w:r>
        <w:rPr>
          <w:rFonts w:ascii="Arial" w:eastAsia="TimesNewRomanPS-BoldMT" w:hAnsi="Arial" w:cs="Arial"/>
          <w:b/>
          <w:bCs/>
        </w:rPr>
        <w:t>/2018, НЕ ОТВАРАТИ”</w:t>
      </w:r>
    </w:p>
    <w:p w:rsidR="00DF7307" w:rsidRDefault="00DF7307" w:rsidP="00DF7307">
      <w:pPr>
        <w:autoSpaceDE w:val="0"/>
        <w:jc w:val="center"/>
      </w:pPr>
    </w:p>
    <w:p w:rsidR="00DF7307" w:rsidRDefault="00DF7307" w:rsidP="00DF7307">
      <w:pPr>
        <w:autoSpaceDE w:val="0"/>
        <w:jc w:val="both"/>
        <w:rPr>
          <w:rFonts w:ascii="Arial" w:eastAsia="TimesNewRomanPS-BoldMT" w:hAnsi="Arial" w:cs="Arial"/>
          <w:color w:val="000000"/>
        </w:rPr>
      </w:pPr>
      <w:r>
        <w:rPr>
          <w:rFonts w:ascii="Arial" w:hAnsi="Arial" w:cs="Arial"/>
        </w:rPr>
        <w:t xml:space="preserve">Понуда се сматра благовременом уколико је примљена од стране наручиоца </w:t>
      </w:r>
      <w:proofErr w:type="gramStart"/>
      <w:r>
        <w:rPr>
          <w:rFonts w:ascii="Arial" w:hAnsi="Arial" w:cs="Arial"/>
        </w:rPr>
        <w:t xml:space="preserve">до  </w:t>
      </w:r>
      <w:r w:rsidR="0019076A">
        <w:rPr>
          <w:rFonts w:ascii="Arial" w:hAnsi="Arial" w:cs="Arial"/>
          <w:b/>
          <w:bCs/>
        </w:rPr>
        <w:t>06.12</w:t>
      </w:r>
      <w:r>
        <w:rPr>
          <w:rFonts w:ascii="Arial" w:hAnsi="Arial" w:cs="Arial"/>
          <w:b/>
          <w:bCs/>
        </w:rPr>
        <w:t>.2018</w:t>
      </w:r>
      <w:proofErr w:type="gramEnd"/>
      <w:r>
        <w:rPr>
          <w:rFonts w:ascii="Arial" w:hAnsi="Arial" w:cs="Arial"/>
          <w:b/>
          <w:bCs/>
        </w:rPr>
        <w:t xml:space="preserve">. </w:t>
      </w:r>
      <w:proofErr w:type="gramStart"/>
      <w:r>
        <w:rPr>
          <w:rFonts w:ascii="Arial" w:hAnsi="Arial" w:cs="Arial"/>
          <w:b/>
          <w:bCs/>
        </w:rPr>
        <w:t>године</w:t>
      </w:r>
      <w:proofErr w:type="gramEnd"/>
      <w:r>
        <w:rPr>
          <w:rFonts w:ascii="Arial" w:hAnsi="Arial" w:cs="Arial"/>
          <w:b/>
          <w:bCs/>
        </w:rPr>
        <w:t xml:space="preserve">, </w:t>
      </w:r>
      <w:r>
        <w:rPr>
          <w:rFonts w:ascii="Arial" w:hAnsi="Arial" w:cs="Arial"/>
          <w:b/>
          <w:bCs/>
          <w:i/>
          <w:iCs/>
        </w:rPr>
        <w:t xml:space="preserve"> </w:t>
      </w:r>
      <w:r>
        <w:rPr>
          <w:rFonts w:ascii="Arial" w:hAnsi="Arial" w:cs="Arial"/>
          <w:b/>
          <w:bCs/>
        </w:rPr>
        <w:t>до 11,00 часова</w:t>
      </w:r>
      <w:r>
        <w:rPr>
          <w:rFonts w:ascii="Arial" w:hAnsi="Arial" w:cs="Arial"/>
          <w:b/>
          <w:bCs/>
          <w:i/>
          <w:iCs/>
        </w:rPr>
        <w:t>.</w:t>
      </w:r>
      <w:r>
        <w:rPr>
          <w:rFonts w:ascii="Arial" w:hAnsi="Arial" w:cs="Arial"/>
          <w:b/>
          <w:bCs/>
          <w:i/>
          <w:iCs/>
          <w:color w:val="FF0000"/>
        </w:rPr>
        <w:t xml:space="preserve"> </w:t>
      </w:r>
      <w:r>
        <w:rPr>
          <w:rFonts w:ascii="Arial" w:eastAsia="TimesNewRomanPS-BoldMT" w:hAnsi="Arial" w:cs="Arial"/>
          <w:b/>
          <w:bCs/>
          <w:color w:val="FF0000"/>
        </w:rPr>
        <w:t xml:space="preserve"> </w:t>
      </w:r>
    </w:p>
    <w:p w:rsidR="00DF7307" w:rsidRPr="00DD0BDC" w:rsidRDefault="00DF7307" w:rsidP="00DF7307">
      <w:pPr>
        <w:autoSpaceDE w:val="0"/>
        <w:jc w:val="both"/>
        <w:rPr>
          <w:rFonts w:ascii="Arial" w:eastAsia="TimesNewRomanPS-BoldMT" w:hAnsi="Arial" w:cs="Arial"/>
          <w:b/>
          <w:bCs/>
          <w:color w:val="000000"/>
        </w:rPr>
      </w:pPr>
      <w:proofErr w:type="gramStart"/>
      <w:r>
        <w:rPr>
          <w:rFonts w:ascii="Arial" w:eastAsia="TimesNewRomanPS-BoldMT" w:hAnsi="Arial" w:cs="Arial"/>
          <w:color w:val="000000"/>
        </w:rPr>
        <w:t xml:space="preserve">Јавно отварање понуда </w:t>
      </w:r>
      <w:r>
        <w:rPr>
          <w:rFonts w:ascii="Arial" w:eastAsia="TimesNewRomanPS-BoldMT" w:hAnsi="Arial" w:cs="Arial"/>
          <w:color w:val="000000"/>
          <w:lang w:val="sr-Cyrl-CS"/>
        </w:rPr>
        <w:t>обавиће</w:t>
      </w:r>
      <w:r>
        <w:rPr>
          <w:rFonts w:ascii="Arial" w:eastAsia="TimesNewRomanPS-BoldMT" w:hAnsi="Arial" w:cs="Arial"/>
          <w:color w:val="000000"/>
        </w:rPr>
        <w:t xml:space="preserve"> се истог дана по истеку рока за подношење понуда, односно </w:t>
      </w:r>
      <w:r w:rsidR="0019076A">
        <w:rPr>
          <w:rFonts w:ascii="Arial" w:eastAsia="TimesNewRomanPS-BoldMT" w:hAnsi="Arial" w:cs="Arial"/>
          <w:b/>
          <w:bCs/>
          <w:color w:val="000000"/>
        </w:rPr>
        <w:t>06.12</w:t>
      </w:r>
      <w:r>
        <w:rPr>
          <w:rFonts w:ascii="Arial" w:eastAsia="TimesNewRomanPS-BoldMT" w:hAnsi="Arial" w:cs="Arial"/>
          <w:b/>
          <w:bCs/>
          <w:color w:val="000000"/>
        </w:rPr>
        <w:t>.2018.</w:t>
      </w:r>
      <w:proofErr w:type="gramEnd"/>
      <w:r>
        <w:rPr>
          <w:rFonts w:ascii="Arial" w:eastAsia="TimesNewRomanPS-BoldMT" w:hAnsi="Arial" w:cs="Arial"/>
          <w:b/>
          <w:bCs/>
          <w:color w:val="000000"/>
        </w:rPr>
        <w:t xml:space="preserve"> </w:t>
      </w:r>
      <w:proofErr w:type="gramStart"/>
      <w:r>
        <w:rPr>
          <w:rFonts w:ascii="Arial" w:eastAsia="TimesNewRomanPS-BoldMT" w:hAnsi="Arial" w:cs="Arial"/>
          <w:b/>
          <w:bCs/>
          <w:color w:val="000000"/>
        </w:rPr>
        <w:t>године</w:t>
      </w:r>
      <w:proofErr w:type="gramEnd"/>
      <w:r>
        <w:rPr>
          <w:rFonts w:ascii="Arial" w:eastAsia="TimesNewRomanPS-BoldMT" w:hAnsi="Arial" w:cs="Arial"/>
          <w:b/>
          <w:bCs/>
          <w:color w:val="000000"/>
        </w:rPr>
        <w:t xml:space="preserve"> у 11,30</w:t>
      </w:r>
      <w:r>
        <w:rPr>
          <w:rFonts w:ascii="Arial" w:eastAsia="TimesNewRomanPS-BoldMT" w:hAnsi="Arial" w:cs="Arial"/>
          <w:b/>
          <w:bCs/>
          <w:color w:val="000000"/>
          <w:lang w:val="sr-Cyrl-CS"/>
        </w:rPr>
        <w:t xml:space="preserve"> часова</w:t>
      </w:r>
      <w:r>
        <w:rPr>
          <w:rFonts w:ascii="Arial" w:eastAsia="TimesNewRomanPS-BoldMT" w:hAnsi="Arial" w:cs="Arial"/>
          <w:color w:val="000000"/>
          <w:lang w:val="sr-Cyrl-CS"/>
        </w:rPr>
        <w:t xml:space="preserve"> у </w:t>
      </w:r>
      <w:r>
        <w:rPr>
          <w:rFonts w:ascii="Arial" w:eastAsia="TimesNewRomanPS-BoldMT" w:hAnsi="Arial" w:cs="Arial"/>
          <w:color w:val="000000"/>
        </w:rPr>
        <w:t xml:space="preserve">просторијама </w:t>
      </w:r>
      <w:r>
        <w:rPr>
          <w:rFonts w:ascii="Arial" w:eastAsia="TimesNewRomanPS-BoldMT" w:hAnsi="Arial" w:cs="Arial"/>
          <w:color w:val="000000"/>
          <w:lang w:val="sr-Cyrl-CS"/>
        </w:rPr>
        <w:t>Наручиоца.</w:t>
      </w:r>
    </w:p>
    <w:p w:rsidR="00DF7307" w:rsidRDefault="00DF7307" w:rsidP="00DF7307">
      <w:pPr>
        <w:autoSpaceDE w:val="0"/>
        <w:jc w:val="both"/>
        <w:rPr>
          <w:rFonts w:ascii="Arial" w:hAnsi="Arial" w:cs="Arial"/>
        </w:rPr>
      </w:pPr>
      <w:proofErr w:type="gramStart"/>
      <w:r>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rPr>
        <w:t xml:space="preserve"> </w:t>
      </w:r>
      <w:proofErr w:type="gramStart"/>
      <w:r>
        <w:rPr>
          <w:rFonts w:ascii="Arial" w:hAnsi="Arial" w:cs="Arial"/>
        </w:rPr>
        <w:t xml:space="preserve">Уколико је понуда достављена непосредно </w:t>
      </w:r>
      <w:r>
        <w:rPr>
          <w:rFonts w:ascii="Arial" w:hAnsi="Arial" w:cs="Arial"/>
          <w:lang w:val="sr-Cyrl-CS"/>
        </w:rPr>
        <w:t>н</w:t>
      </w:r>
      <w:r>
        <w:rPr>
          <w:rFonts w:ascii="Arial" w:hAnsi="Arial" w:cs="Arial"/>
        </w:rPr>
        <w:t>аруч</w:t>
      </w:r>
      <w:r>
        <w:rPr>
          <w:rFonts w:ascii="Arial" w:hAnsi="Arial" w:cs="Arial"/>
          <w:lang w:val="sr-Cyrl-CS"/>
        </w:rPr>
        <w:t>и</w:t>
      </w:r>
      <w:r>
        <w:rPr>
          <w:rFonts w:ascii="Arial" w:hAnsi="Arial" w:cs="Arial"/>
        </w:rPr>
        <w:t>лац ће понуђачу предати потврду пријема понуде.</w:t>
      </w:r>
      <w:proofErr w:type="gramEnd"/>
      <w:r>
        <w:rPr>
          <w:rFonts w:ascii="Arial" w:hAnsi="Arial" w:cs="Arial"/>
        </w:rPr>
        <w:t xml:space="preserve"> </w:t>
      </w:r>
      <w:proofErr w:type="gramStart"/>
      <w:r>
        <w:rPr>
          <w:rFonts w:ascii="Arial" w:hAnsi="Arial" w:cs="Arial"/>
        </w:rPr>
        <w:t>У потврди о пријему наручилац ће навести датум и сат пријема понуде.</w:t>
      </w:r>
      <w:proofErr w:type="gramEnd"/>
      <w:r>
        <w:rPr>
          <w:rFonts w:ascii="Arial" w:hAnsi="Arial" w:cs="Arial"/>
        </w:rPr>
        <w:t xml:space="preserve"> </w:t>
      </w:r>
    </w:p>
    <w:p w:rsidR="00DF7307" w:rsidRDefault="00DF7307" w:rsidP="00DF7307">
      <w:pPr>
        <w:autoSpaceDE w:val="0"/>
        <w:jc w:val="both"/>
      </w:pPr>
      <w:proofErr w:type="gramStart"/>
      <w:r>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rFonts w:ascii="Arial" w:hAnsi="Arial" w:cs="Arial"/>
          <w:b/>
        </w:rPr>
        <w:t xml:space="preserve">  </w:t>
      </w:r>
    </w:p>
    <w:p w:rsidR="00DF7307" w:rsidRDefault="00DF7307" w:rsidP="00DF7307">
      <w:pPr>
        <w:autoSpaceDE w:val="0"/>
        <w:jc w:val="both"/>
      </w:pPr>
    </w:p>
    <w:p w:rsidR="00DF7307" w:rsidRDefault="00DF7307" w:rsidP="00DF7307">
      <w:pPr>
        <w:jc w:val="both"/>
      </w:pPr>
      <w:r>
        <w:rPr>
          <w:rFonts w:ascii="Arial" w:eastAsia="TimesNewRomanPSMT" w:hAnsi="Arial" w:cs="Arial"/>
          <w:b/>
          <w:bCs/>
        </w:rPr>
        <w:t>Обавезна садржина понуде:</w:t>
      </w:r>
    </w:p>
    <w:p w:rsidR="00DF7307" w:rsidRDefault="00DF7307" w:rsidP="00DF7307">
      <w:pPr>
        <w:jc w:val="both"/>
      </w:pPr>
    </w:p>
    <w:p w:rsidR="00DF7307" w:rsidRDefault="00DF7307" w:rsidP="00DF7307">
      <w:pPr>
        <w:pStyle w:val="ListParagraph"/>
        <w:numPr>
          <w:ilvl w:val="0"/>
          <w:numId w:val="5"/>
        </w:numPr>
        <w:jc w:val="both"/>
        <w:rPr>
          <w:rFonts w:ascii="Arial" w:eastAsia="TimesNewRomanPSMT" w:hAnsi="Arial" w:cs="Arial"/>
          <w:bCs/>
        </w:rPr>
      </w:pPr>
      <w:r>
        <w:rPr>
          <w:rFonts w:ascii="Arial" w:eastAsia="TimesNewRomanPSMT" w:hAnsi="Arial" w:cs="Arial"/>
          <w:bCs/>
        </w:rPr>
        <w:t>Образац понуде,</w:t>
      </w:r>
    </w:p>
    <w:p w:rsidR="00DF7307" w:rsidRDefault="00DF7307" w:rsidP="00DF7307">
      <w:pPr>
        <w:pStyle w:val="ListParagraph"/>
        <w:numPr>
          <w:ilvl w:val="0"/>
          <w:numId w:val="5"/>
        </w:numPr>
        <w:snapToGrid w:val="0"/>
        <w:jc w:val="both"/>
        <w:rPr>
          <w:rFonts w:ascii="Arial" w:eastAsia="TimesNewRomanPSMT" w:hAnsi="Arial" w:cs="Arial"/>
          <w:bCs/>
        </w:rPr>
      </w:pPr>
      <w:r>
        <w:rPr>
          <w:rFonts w:ascii="Arial" w:eastAsia="TimesNewRomanPSMT" w:hAnsi="Arial" w:cs="Arial"/>
          <w:bCs/>
        </w:rPr>
        <w:t xml:space="preserve">Изјава понуђача о испуњавању услова из члана 75. </w:t>
      </w:r>
      <w:proofErr w:type="gramStart"/>
      <w:r>
        <w:rPr>
          <w:rFonts w:ascii="Arial" w:eastAsia="TimesNewRomanPSMT" w:hAnsi="Arial" w:cs="Arial"/>
          <w:bCs/>
        </w:rPr>
        <w:t>став</w:t>
      </w:r>
      <w:proofErr w:type="gramEnd"/>
      <w:r>
        <w:rPr>
          <w:rFonts w:ascii="Arial" w:eastAsia="TimesNewRomanPSMT" w:hAnsi="Arial" w:cs="Arial"/>
          <w:bCs/>
        </w:rPr>
        <w:t xml:space="preserve"> 1. </w:t>
      </w:r>
      <w:proofErr w:type="gramStart"/>
      <w:r>
        <w:rPr>
          <w:rFonts w:ascii="Arial" w:eastAsia="TimesNewRomanPSMT" w:hAnsi="Arial" w:cs="Arial"/>
          <w:bCs/>
        </w:rPr>
        <w:t>тач</w:t>
      </w:r>
      <w:proofErr w:type="gramEnd"/>
      <w:r>
        <w:rPr>
          <w:rFonts w:ascii="Arial" w:eastAsia="TimesNewRomanPSMT" w:hAnsi="Arial" w:cs="Arial"/>
          <w:bCs/>
        </w:rPr>
        <w:t>. 1) до 4)  Закона, у поступку јавне набавке мале вредности,</w:t>
      </w:r>
    </w:p>
    <w:p w:rsidR="00DF7307" w:rsidRDefault="00DF7307" w:rsidP="00DF7307">
      <w:pPr>
        <w:pStyle w:val="ListParagraph"/>
        <w:numPr>
          <w:ilvl w:val="0"/>
          <w:numId w:val="5"/>
        </w:numPr>
        <w:snapToGrid w:val="0"/>
        <w:jc w:val="both"/>
        <w:rPr>
          <w:rFonts w:ascii="Arial" w:eastAsia="TimesNewRomanPSMT" w:hAnsi="Arial" w:cs="Arial"/>
          <w:bCs/>
        </w:rPr>
      </w:pPr>
      <w:r>
        <w:rPr>
          <w:rFonts w:ascii="Arial" w:eastAsia="TimesNewRomanPSMT" w:hAnsi="Arial" w:cs="Arial"/>
          <w:bCs/>
        </w:rPr>
        <w:t xml:space="preserve">Изјава подизвођача о испуњавању услова из члана 75. </w:t>
      </w:r>
      <w:proofErr w:type="gramStart"/>
      <w:r>
        <w:rPr>
          <w:rFonts w:ascii="Arial" w:eastAsia="TimesNewRomanPSMT" w:hAnsi="Arial" w:cs="Arial"/>
          <w:bCs/>
        </w:rPr>
        <w:t>став</w:t>
      </w:r>
      <w:proofErr w:type="gramEnd"/>
      <w:r>
        <w:rPr>
          <w:rFonts w:ascii="Arial" w:eastAsia="TimesNewRomanPSMT" w:hAnsi="Arial" w:cs="Arial"/>
          <w:bCs/>
        </w:rPr>
        <w:t xml:space="preserve"> 1. </w:t>
      </w:r>
      <w:proofErr w:type="gramStart"/>
      <w:r>
        <w:rPr>
          <w:rFonts w:ascii="Arial" w:eastAsia="TimesNewRomanPSMT" w:hAnsi="Arial" w:cs="Arial"/>
          <w:bCs/>
        </w:rPr>
        <w:t>тач</w:t>
      </w:r>
      <w:proofErr w:type="gramEnd"/>
      <w:r>
        <w:rPr>
          <w:rFonts w:ascii="Arial" w:eastAsia="TimesNewRomanPSMT" w:hAnsi="Arial" w:cs="Arial"/>
          <w:bCs/>
        </w:rPr>
        <w:t>. 1) до 4) Закона, у поступку јавне набавке мале вредности,</w:t>
      </w:r>
    </w:p>
    <w:p w:rsidR="00DF7307" w:rsidRDefault="00DF7307" w:rsidP="00DF7307">
      <w:pPr>
        <w:pStyle w:val="ListParagraph"/>
        <w:numPr>
          <w:ilvl w:val="0"/>
          <w:numId w:val="5"/>
        </w:numPr>
        <w:snapToGrid w:val="0"/>
        <w:jc w:val="both"/>
        <w:rPr>
          <w:rFonts w:ascii="Arial" w:eastAsia="TimesNewRomanPSMT" w:hAnsi="Arial" w:cs="Arial"/>
          <w:bCs/>
          <w:iCs/>
        </w:rPr>
      </w:pPr>
      <w:r>
        <w:rPr>
          <w:rFonts w:ascii="Arial" w:eastAsia="TimesNewRomanPSMT" w:hAnsi="Arial" w:cs="Arial"/>
          <w:bCs/>
        </w:rPr>
        <w:t xml:space="preserve">Изјава понуђача о испуњавању услова из члана 75. </w:t>
      </w:r>
      <w:proofErr w:type="gramStart"/>
      <w:r>
        <w:rPr>
          <w:rFonts w:ascii="Arial" w:eastAsia="TimesNewRomanPSMT" w:hAnsi="Arial" w:cs="Arial"/>
          <w:bCs/>
        </w:rPr>
        <w:t>став</w:t>
      </w:r>
      <w:proofErr w:type="gramEnd"/>
      <w:r>
        <w:rPr>
          <w:rFonts w:ascii="Arial" w:eastAsia="TimesNewRomanPSMT" w:hAnsi="Arial" w:cs="Arial"/>
          <w:bCs/>
        </w:rPr>
        <w:t xml:space="preserve"> 2. Закона, у поступку јавне набавке мале вредности,</w:t>
      </w:r>
    </w:p>
    <w:p w:rsidR="00DF7307" w:rsidRDefault="00DF7307" w:rsidP="00DF7307">
      <w:pPr>
        <w:pStyle w:val="ListParagraph"/>
        <w:numPr>
          <w:ilvl w:val="0"/>
          <w:numId w:val="5"/>
        </w:numPr>
        <w:snapToGrid w:val="0"/>
        <w:jc w:val="both"/>
        <w:rPr>
          <w:rFonts w:ascii="Arial" w:eastAsia="TimesNewRomanPSMT" w:hAnsi="Arial" w:cs="Arial"/>
          <w:bCs/>
          <w:iCs/>
        </w:rPr>
      </w:pPr>
      <w:r>
        <w:rPr>
          <w:rFonts w:ascii="Arial" w:eastAsia="TimesNewRomanPSMT" w:hAnsi="Arial" w:cs="Arial"/>
          <w:bCs/>
          <w:iCs/>
        </w:rPr>
        <w:t xml:space="preserve">Спецификација добара са структуром цене, </w:t>
      </w:r>
    </w:p>
    <w:p w:rsidR="00DF7307" w:rsidRDefault="00DF7307" w:rsidP="00DF7307">
      <w:pPr>
        <w:numPr>
          <w:ilvl w:val="0"/>
          <w:numId w:val="5"/>
        </w:numPr>
        <w:snapToGrid w:val="0"/>
        <w:jc w:val="both"/>
        <w:rPr>
          <w:rFonts w:ascii="Arial" w:eastAsia="TimesNewRomanPSMT" w:hAnsi="Arial" w:cs="Arial"/>
          <w:bCs/>
          <w:iCs/>
        </w:rPr>
      </w:pPr>
      <w:r>
        <w:rPr>
          <w:rFonts w:ascii="Arial" w:eastAsia="TimesNewRomanPSMT" w:hAnsi="Arial" w:cs="Arial"/>
          <w:bCs/>
          <w:iCs/>
        </w:rPr>
        <w:t>Модел уговора,</w:t>
      </w:r>
    </w:p>
    <w:p w:rsidR="00DF7307" w:rsidRDefault="00DF7307" w:rsidP="00DF7307">
      <w:pPr>
        <w:numPr>
          <w:ilvl w:val="0"/>
          <w:numId w:val="5"/>
        </w:numPr>
        <w:autoSpaceDE w:val="0"/>
        <w:snapToGrid w:val="0"/>
        <w:jc w:val="both"/>
        <w:rPr>
          <w:rFonts w:ascii="Arial" w:eastAsia="TimesNewRomanPSMT" w:hAnsi="Arial" w:cs="Arial"/>
          <w:bCs/>
          <w:iCs/>
        </w:rPr>
      </w:pPr>
      <w:r>
        <w:rPr>
          <w:rFonts w:ascii="Arial" w:eastAsia="TimesNewRomanPSMT" w:hAnsi="Arial" w:cs="Arial"/>
          <w:bCs/>
          <w:iCs/>
        </w:rPr>
        <w:t>Образац трошкова припреме понуде,</w:t>
      </w:r>
    </w:p>
    <w:p w:rsidR="00DF7307" w:rsidRDefault="00DF7307" w:rsidP="00DF7307">
      <w:pPr>
        <w:numPr>
          <w:ilvl w:val="0"/>
          <w:numId w:val="5"/>
        </w:numPr>
        <w:autoSpaceDE w:val="0"/>
        <w:snapToGrid w:val="0"/>
        <w:jc w:val="both"/>
        <w:rPr>
          <w:rFonts w:ascii="Arial" w:eastAsia="TimesNewRomanPSMT" w:hAnsi="Arial" w:cs="Arial"/>
          <w:bCs/>
          <w:iCs/>
        </w:rPr>
      </w:pPr>
      <w:r>
        <w:rPr>
          <w:rFonts w:ascii="Arial" w:eastAsia="TimesNewRomanPSMT" w:hAnsi="Arial" w:cs="Arial"/>
          <w:bCs/>
          <w:iCs/>
        </w:rPr>
        <w:t>Образац изјаве о независној понуди,</w:t>
      </w:r>
    </w:p>
    <w:p w:rsidR="00DF7307" w:rsidRDefault="00DF7307" w:rsidP="00DF7307">
      <w:pPr>
        <w:numPr>
          <w:ilvl w:val="0"/>
          <w:numId w:val="5"/>
        </w:numPr>
        <w:autoSpaceDE w:val="0"/>
        <w:snapToGrid w:val="0"/>
        <w:jc w:val="both"/>
        <w:rPr>
          <w:rFonts w:ascii="Arial" w:eastAsia="TimesNewRomanPSMT" w:hAnsi="Arial" w:cs="Arial"/>
          <w:bCs/>
          <w:iCs/>
        </w:rPr>
      </w:pPr>
      <w:r>
        <w:rPr>
          <w:rFonts w:ascii="Arial" w:eastAsia="TimesNewRomanPSMT" w:hAnsi="Arial" w:cs="Arial"/>
          <w:bCs/>
          <w:iCs/>
        </w:rPr>
        <w:t xml:space="preserve">Важећа </w:t>
      </w:r>
      <w:r>
        <w:rPr>
          <w:rFonts w:ascii="Arial" w:eastAsia="TimesNewRomanPSMT" w:hAnsi="Arial" w:cs="Arial"/>
          <w:bCs/>
          <w:iCs/>
          <w:lang w:val="sr-Cyrl-CS"/>
        </w:rPr>
        <w:t>лиценц</w:t>
      </w:r>
      <w:r>
        <w:rPr>
          <w:rFonts w:ascii="Arial" w:eastAsia="TimesNewRomanPSMT" w:hAnsi="Arial" w:cs="Arial"/>
          <w:bCs/>
          <w:iCs/>
        </w:rPr>
        <w:t>а</w:t>
      </w:r>
      <w:r>
        <w:rPr>
          <w:rFonts w:ascii="Arial" w:eastAsia="TimesNewRomanPSMT" w:hAnsi="Arial" w:cs="Arial"/>
          <w:bCs/>
          <w:iCs/>
          <w:lang w:val="sr-Cyrl-CS"/>
        </w:rPr>
        <w:t xml:space="preserve"> за обављање енергетске делатности - </w:t>
      </w:r>
      <w:r>
        <w:rPr>
          <w:rFonts w:ascii="Arial" w:eastAsia="Arial" w:hAnsi="Arial" w:cs="Arial"/>
          <w:color w:val="000000"/>
          <w:kern w:val="1"/>
          <w:lang w:val="sr-Cyrl-CS"/>
        </w:rPr>
        <w:t xml:space="preserve">трговина нафтом, дериватима нафте, </w:t>
      </w:r>
      <w:r>
        <w:rPr>
          <w:rFonts w:ascii="Arial" w:eastAsia="Arial" w:hAnsi="Arial" w:cs="Arial"/>
          <w:color w:val="000000"/>
          <w:kern w:val="1"/>
        </w:rPr>
        <w:t>биогоривима и компримованим природнимм гасом,</w:t>
      </w:r>
      <w:r>
        <w:rPr>
          <w:rFonts w:ascii="Arial" w:eastAsia="TimesNewRomanPSMT" w:hAnsi="Arial" w:cs="Arial"/>
          <w:bCs/>
          <w:iCs/>
          <w:lang w:val="sr-Cyrl-CS"/>
        </w:rPr>
        <w:t xml:space="preserve"> </w:t>
      </w:r>
      <w:r>
        <w:rPr>
          <w:rFonts w:ascii="Arial" w:eastAsia="TimesNewRomanPSMT" w:hAnsi="Arial" w:cs="Arial"/>
          <w:bCs/>
          <w:iCs/>
        </w:rPr>
        <w:t>у</w:t>
      </w:r>
      <w:r>
        <w:rPr>
          <w:rFonts w:ascii="Arial" w:eastAsia="TimesNewRomanPSMT" w:hAnsi="Arial" w:cs="Arial"/>
          <w:bCs/>
          <w:iCs/>
          <w:lang w:val="sr-Cyrl-CS"/>
        </w:rPr>
        <w:t>тврђен</w:t>
      </w:r>
      <w:r>
        <w:rPr>
          <w:rFonts w:ascii="Arial" w:eastAsia="TimesNewRomanPSMT" w:hAnsi="Arial" w:cs="Arial"/>
          <w:bCs/>
          <w:iCs/>
        </w:rPr>
        <w:t>а</w:t>
      </w:r>
      <w:r>
        <w:rPr>
          <w:rFonts w:ascii="Arial" w:eastAsia="TimesNewRomanPSMT" w:hAnsi="Arial" w:cs="Arial"/>
          <w:bCs/>
          <w:iCs/>
          <w:lang w:val="sr-Cyrl-CS"/>
        </w:rPr>
        <w:t xml:space="preserve"> Законом о енергетици („Службени гласник Републике Србије“ број </w:t>
      </w:r>
      <w:r>
        <w:rPr>
          <w:rFonts w:ascii="Arial" w:eastAsia="TimesNewRomanPSMT" w:hAnsi="Arial" w:cs="Arial"/>
          <w:bCs/>
          <w:iCs/>
        </w:rPr>
        <w:t>145/14</w:t>
      </w:r>
      <w:r>
        <w:rPr>
          <w:rFonts w:ascii="Arial" w:eastAsia="TimesNewRomanPSMT" w:hAnsi="Arial" w:cs="Arial"/>
          <w:bCs/>
          <w:iCs/>
          <w:lang w:val="sr-Cyrl-CS"/>
        </w:rPr>
        <w:t>), издат</w:t>
      </w:r>
      <w:r>
        <w:rPr>
          <w:rFonts w:ascii="Arial" w:eastAsia="TimesNewRomanPSMT" w:hAnsi="Arial" w:cs="Arial"/>
          <w:bCs/>
          <w:iCs/>
        </w:rPr>
        <w:t>а</w:t>
      </w:r>
      <w:r>
        <w:rPr>
          <w:rFonts w:ascii="Arial" w:eastAsia="TimesNewRomanPSMT" w:hAnsi="Arial" w:cs="Arial"/>
          <w:bCs/>
          <w:iCs/>
          <w:lang w:val="sr-Cyrl-CS"/>
        </w:rPr>
        <w:t xml:space="preserve"> од стране Агенције за енергетику Републике Србије</w:t>
      </w:r>
      <w:r>
        <w:rPr>
          <w:rFonts w:ascii="Arial" w:eastAsia="TimesNewRomanPSMT" w:hAnsi="Arial" w:cs="Arial"/>
          <w:bCs/>
          <w:i/>
          <w:iCs/>
        </w:rPr>
        <w:t xml:space="preserve">, </w:t>
      </w:r>
      <w:r>
        <w:rPr>
          <w:rFonts w:ascii="Arial" w:eastAsia="TimesNewRomanPSMT" w:hAnsi="Arial" w:cs="Arial"/>
          <w:bCs/>
          <w:iCs/>
        </w:rPr>
        <w:t>која се доставља у виду неоверене копије,</w:t>
      </w:r>
    </w:p>
    <w:p w:rsidR="00DF7307" w:rsidRDefault="00DF7307" w:rsidP="00DF7307">
      <w:pPr>
        <w:numPr>
          <w:ilvl w:val="0"/>
          <w:numId w:val="5"/>
        </w:numPr>
        <w:autoSpaceDE w:val="0"/>
        <w:snapToGrid w:val="0"/>
        <w:jc w:val="both"/>
        <w:rPr>
          <w:rFonts w:ascii="Arial" w:eastAsia="TimesNewRomanPSMT" w:hAnsi="Arial" w:cs="Arial"/>
          <w:iCs/>
        </w:rPr>
      </w:pPr>
      <w:r>
        <w:rPr>
          <w:rFonts w:ascii="Arial" w:eastAsia="TimesNewRomanPSMT" w:hAnsi="Arial" w:cs="Arial"/>
          <w:bCs/>
          <w:iCs/>
        </w:rPr>
        <w:t>Доказ о испуњености додатног услова из члана 76. Закона о јавним набавкама, који се доставља у виду неоверене копије,</w:t>
      </w:r>
    </w:p>
    <w:p w:rsidR="00DF7307" w:rsidRDefault="00DF7307" w:rsidP="00DF7307">
      <w:pPr>
        <w:widowControl w:val="0"/>
        <w:numPr>
          <w:ilvl w:val="0"/>
          <w:numId w:val="5"/>
        </w:numPr>
        <w:tabs>
          <w:tab w:val="left" w:pos="0"/>
        </w:tabs>
        <w:autoSpaceDE w:val="0"/>
        <w:snapToGrid w:val="0"/>
        <w:jc w:val="both"/>
        <w:rPr>
          <w:rFonts w:ascii="Arial" w:eastAsia="Arial" w:hAnsi="Arial" w:cs="Arial"/>
          <w:bCs/>
          <w:iCs/>
          <w:color w:val="000000"/>
        </w:rPr>
      </w:pPr>
      <w:r>
        <w:rPr>
          <w:rFonts w:ascii="Arial" w:eastAsia="TimesNewRomanPSMT" w:hAnsi="Arial" w:cs="Arial"/>
          <w:iCs/>
        </w:rPr>
        <w:t xml:space="preserve">Уколико Изјаву потписује лице које није уписано у регистар као лице </w:t>
      </w:r>
      <w:r>
        <w:rPr>
          <w:rFonts w:ascii="Arial" w:eastAsia="TimesNewRomanPSMT" w:hAnsi="Arial" w:cs="Arial"/>
          <w:iCs/>
        </w:rPr>
        <w:lastRenderedPageBreak/>
        <w:t>овлашћено за заступање, потребно је уз понуду доставити овлашћење за потписивање,</w:t>
      </w:r>
    </w:p>
    <w:p w:rsidR="00DF7307" w:rsidRDefault="00DF7307" w:rsidP="00DF7307">
      <w:pPr>
        <w:widowControl w:val="0"/>
        <w:numPr>
          <w:ilvl w:val="0"/>
          <w:numId w:val="5"/>
        </w:numPr>
        <w:tabs>
          <w:tab w:val="left" w:pos="0"/>
        </w:tabs>
        <w:autoSpaceDE w:val="0"/>
        <w:snapToGrid w:val="0"/>
        <w:jc w:val="both"/>
      </w:pPr>
      <w:r>
        <w:rPr>
          <w:rFonts w:ascii="Arial" w:eastAsia="Arial" w:hAnsi="Arial" w:cs="Arial"/>
          <w:bCs/>
          <w:iCs/>
          <w:color w:val="000000"/>
        </w:rPr>
        <w:t>Споразум о заједничкој понуди, само у случају подношења заједничке понуде.</w:t>
      </w:r>
      <w:r>
        <w:rPr>
          <w:rFonts w:ascii="Arial" w:eastAsia="TimesNewRomanPSMT" w:hAnsi="Arial" w:cs="Arial"/>
          <w:iCs/>
        </w:rPr>
        <w:t xml:space="preserve"> </w:t>
      </w:r>
    </w:p>
    <w:p w:rsidR="00DF7307" w:rsidRDefault="00DF7307" w:rsidP="00DF7307">
      <w:pPr>
        <w:autoSpaceDE w:val="0"/>
        <w:snapToGrid w:val="0"/>
        <w:jc w:val="both"/>
      </w:pPr>
    </w:p>
    <w:p w:rsidR="00DF7307" w:rsidRDefault="00DF7307" w:rsidP="00DF7307">
      <w:pPr>
        <w:snapToGrid w:val="0"/>
        <w:jc w:val="both"/>
        <w:rPr>
          <w:rFonts w:ascii="Arial" w:hAnsi="Arial" w:cs="Arial"/>
          <w:lang w:val="ru-RU"/>
        </w:rPr>
      </w:pPr>
      <w:r>
        <w:rPr>
          <w:rFonts w:ascii="Arial" w:eastAsia="TimesNewRomanPSMT" w:hAnsi="Arial" w:cs="Arial"/>
          <w:bCs/>
          <w:iCs/>
          <w:lang w:val="ru-RU"/>
        </w:rPr>
        <w:t>Понуда се доставља  на обрасц</w:t>
      </w:r>
      <w:r>
        <w:rPr>
          <w:rFonts w:ascii="Arial" w:eastAsia="TimesNewRomanPSMT" w:hAnsi="Arial" w:cs="Arial"/>
          <w:bCs/>
          <w:iCs/>
        </w:rPr>
        <w:t>има</w:t>
      </w:r>
      <w:r>
        <w:rPr>
          <w:rFonts w:ascii="Arial" w:eastAsia="TimesNewRomanPSMT" w:hAnsi="Arial" w:cs="Arial"/>
          <w:bCs/>
          <w:iCs/>
          <w:lang w:val="ru-RU"/>
        </w:rPr>
        <w:t xml:space="preserve"> из Конкурсне документације.</w:t>
      </w:r>
    </w:p>
    <w:p w:rsidR="00DF7307" w:rsidRDefault="00DF7307" w:rsidP="00DF7307">
      <w:pPr>
        <w:jc w:val="both"/>
        <w:rPr>
          <w:rFonts w:ascii="Arial" w:hAnsi="Arial" w:cs="Arial"/>
        </w:rPr>
      </w:pPr>
      <w:r>
        <w:rPr>
          <w:rFonts w:ascii="Arial" w:hAnsi="Arial" w:cs="Arial"/>
          <w:lang w:val="ru-RU"/>
        </w:rPr>
        <w:t xml:space="preserve">Понуђач треба пажљиво да проучи конкурсну документацију, као и сва упутства, обрасце, услове уговора и </w:t>
      </w:r>
      <w:r>
        <w:rPr>
          <w:rFonts w:ascii="Arial" w:hAnsi="Arial" w:cs="Arial"/>
          <w:lang w:val="sr-Cyrl-CS"/>
        </w:rPr>
        <w:t>техничк</w:t>
      </w:r>
      <w:r>
        <w:rPr>
          <w:rFonts w:ascii="Arial" w:hAnsi="Arial" w:cs="Arial"/>
        </w:rPr>
        <w:t>е</w:t>
      </w:r>
      <w:r>
        <w:rPr>
          <w:rFonts w:ascii="Arial" w:hAnsi="Arial" w:cs="Arial"/>
          <w:lang w:val="sr-Cyrl-CS"/>
        </w:rPr>
        <w:t xml:space="preserve"> </w:t>
      </w:r>
      <w:r>
        <w:rPr>
          <w:rFonts w:ascii="Arial" w:hAnsi="Arial" w:cs="Arial"/>
        </w:rPr>
        <w:t>карактеристике</w:t>
      </w:r>
      <w:r>
        <w:rPr>
          <w:rFonts w:ascii="Arial" w:hAnsi="Arial" w:cs="Arial"/>
          <w:lang w:val="ru-RU"/>
        </w:rPr>
        <w:t xml:space="preserve">. Уколико </w:t>
      </w:r>
      <w:r>
        <w:rPr>
          <w:rFonts w:ascii="Arial" w:hAnsi="Arial" w:cs="Arial"/>
        </w:rPr>
        <w:t>п</w:t>
      </w:r>
      <w:r>
        <w:rPr>
          <w:rFonts w:ascii="Arial" w:hAnsi="Arial" w:cs="Arial"/>
          <w:lang w:val="ru-RU"/>
        </w:rPr>
        <w:t xml:space="preserve">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rsidR="00DF7307" w:rsidRDefault="00DF7307" w:rsidP="00DF7307">
      <w:pPr>
        <w:jc w:val="both"/>
        <w:rPr>
          <w:rFonts w:ascii="Arial" w:hAnsi="Arial" w:cs="Arial"/>
          <w:lang w:val="ru-RU"/>
        </w:rPr>
      </w:pPr>
      <w:proofErr w:type="gramStart"/>
      <w:r>
        <w:rPr>
          <w:rFonts w:ascii="Arial" w:hAnsi="Arial" w:cs="Arial"/>
        </w:rPr>
        <w:t>Потписивањем понуде понуђач се изјашњава да је у потпуности разумео и прихватио све услове из конкурсне документације.</w:t>
      </w:r>
      <w:proofErr w:type="gramEnd"/>
      <w:r>
        <w:rPr>
          <w:rFonts w:ascii="Arial" w:hAnsi="Arial" w:cs="Arial"/>
        </w:rPr>
        <w:t xml:space="preserve"> </w:t>
      </w:r>
      <w:proofErr w:type="gramStart"/>
      <w:r>
        <w:rPr>
          <w:rFonts w:ascii="Arial" w:hAnsi="Arial" w:cs="Arial"/>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Pr>
          <w:rFonts w:ascii="Arial" w:hAnsi="Arial" w:cs="Arial"/>
          <w:lang w:val="ru-RU"/>
        </w:rPr>
        <w:t>аручилац ће одбити као неосноване.</w:t>
      </w:r>
      <w:proofErr w:type="gramEnd"/>
    </w:p>
    <w:p w:rsidR="00DF7307" w:rsidRDefault="00DF7307" w:rsidP="00DF7307">
      <w:pPr>
        <w:jc w:val="both"/>
        <w:rPr>
          <w:rFonts w:ascii="Arial" w:hAnsi="Arial" w:cs="Arial"/>
          <w:lang w:val="ru-RU"/>
        </w:rPr>
      </w:pPr>
      <w:r>
        <w:rPr>
          <w:rFonts w:ascii="Arial" w:hAnsi="Arial" w:cs="Arial"/>
          <w:lang w:val="ru-RU"/>
        </w:rPr>
        <w:t xml:space="preserve">Сви појединачни обрасци који су саставни део понуде треба да буду </w:t>
      </w:r>
      <w:r>
        <w:rPr>
          <w:rFonts w:ascii="Arial" w:hAnsi="Arial" w:cs="Arial"/>
        </w:rPr>
        <w:t xml:space="preserve">читко и у потпуности  </w:t>
      </w:r>
      <w:r>
        <w:rPr>
          <w:rFonts w:ascii="Arial" w:hAnsi="Arial" w:cs="Arial"/>
          <w:lang w:val="ru-RU"/>
        </w:rPr>
        <w:t>попуњени, потписани и оверени печатом.</w:t>
      </w:r>
    </w:p>
    <w:p w:rsidR="00DF7307" w:rsidRDefault="00DF7307" w:rsidP="00DF7307">
      <w:pPr>
        <w:jc w:val="both"/>
        <w:rPr>
          <w:rFonts w:ascii="Arial" w:hAnsi="Arial" w:cs="Arial"/>
        </w:rPr>
      </w:pPr>
      <w:r>
        <w:rPr>
          <w:rFonts w:ascii="Arial" w:hAnsi="Arial" w:cs="Arial"/>
          <w:lang w:val="ru-RU"/>
        </w:rPr>
        <w:t>Сваки упис у текст, брисање или уписивање преко постојећег текста ће бити важећ</w:t>
      </w:r>
      <w:r>
        <w:rPr>
          <w:rFonts w:ascii="Arial" w:hAnsi="Arial" w:cs="Arial"/>
        </w:rPr>
        <w:t>и</w:t>
      </w:r>
      <w:r>
        <w:rPr>
          <w:rFonts w:ascii="Arial" w:hAnsi="Arial" w:cs="Arial"/>
          <w:lang w:val="ru-RU"/>
        </w:rPr>
        <w:t xml:space="preserve"> само ако је</w:t>
      </w:r>
      <w:r>
        <w:rPr>
          <w:rFonts w:ascii="Arial" w:hAnsi="Arial" w:cs="Arial"/>
          <w:b/>
          <w:bCs/>
          <w:lang w:val="ru-RU"/>
        </w:rPr>
        <w:t xml:space="preserve"> </w:t>
      </w:r>
      <w:r>
        <w:rPr>
          <w:rFonts w:ascii="Arial" w:hAnsi="Arial" w:cs="Arial"/>
        </w:rPr>
        <w:t>исти оверила печатом</w:t>
      </w:r>
      <w:r>
        <w:rPr>
          <w:rFonts w:ascii="Arial" w:hAnsi="Arial" w:cs="Arial"/>
          <w:lang w:val="ru-RU"/>
        </w:rPr>
        <w:t xml:space="preserve"> и парафирала овлашћена особа.</w:t>
      </w:r>
      <w:r>
        <w:rPr>
          <w:rFonts w:ascii="Arial" w:hAnsi="Arial" w:cs="Arial"/>
          <w:lang w:val="ru-RU"/>
        </w:rPr>
        <w:tab/>
      </w:r>
    </w:p>
    <w:p w:rsidR="00DF7307" w:rsidRDefault="00DF7307" w:rsidP="00DF7307">
      <w:pPr>
        <w:jc w:val="both"/>
        <w:rPr>
          <w:rFonts w:ascii="Arial" w:hAnsi="Arial" w:cs="Arial"/>
        </w:rPr>
      </w:pPr>
      <w:proofErr w:type="gramStart"/>
      <w:r>
        <w:rPr>
          <w:rFonts w:ascii="Arial" w:hAnsi="Arial" w:cs="Arial"/>
        </w:rPr>
        <w:t>Пожељно је да сви</w:t>
      </w:r>
      <w:r>
        <w:rPr>
          <w:rFonts w:ascii="Arial" w:hAnsi="Arial" w:cs="Arial"/>
          <w:lang w:val="ru-RU"/>
        </w:rPr>
        <w:t xml:space="preserve"> документи поднети уз понуду буду повезани </w:t>
      </w:r>
      <w:r>
        <w:rPr>
          <w:rFonts w:ascii="Arial" w:hAnsi="Arial" w:cs="Arial"/>
          <w:lang w:val="sr-Cyrl-CS"/>
        </w:rPr>
        <w:t>та</w:t>
      </w:r>
      <w:r>
        <w:rPr>
          <w:rFonts w:ascii="Arial" w:hAnsi="Arial" w:cs="Arial"/>
          <w:lang w:val="ru-RU"/>
        </w:rPr>
        <w:t>ко да се не могу накнадно убацивати, одстрањивати или замењивати појединачни листови</w:t>
      </w:r>
      <w:r>
        <w:rPr>
          <w:rFonts w:ascii="Arial" w:hAnsi="Arial" w:cs="Arial"/>
        </w:rPr>
        <w:t>,</w:t>
      </w:r>
      <w:r>
        <w:rPr>
          <w:rFonts w:ascii="Arial" w:hAnsi="Arial" w:cs="Arial"/>
          <w:lang w:val="ru-RU"/>
        </w:rPr>
        <w:t xml:space="preserve"> односно прилози, а да се видно не оштете листови или целина тих докумената.</w:t>
      </w:r>
      <w:proofErr w:type="gramEnd"/>
    </w:p>
    <w:p w:rsidR="00DF7307" w:rsidRDefault="00DF7307" w:rsidP="00DF7307">
      <w:pPr>
        <w:jc w:val="both"/>
        <w:rPr>
          <w:rFonts w:ascii="Arial" w:hAnsi="Arial" w:cs="Arial"/>
          <w:bCs/>
        </w:rPr>
      </w:pPr>
      <w:r>
        <w:rPr>
          <w:rFonts w:ascii="Arial" w:hAnsi="Arial" w:cs="Arial"/>
        </w:rPr>
        <w:t>Докази о испуњености услова могу се достављати у неовереним копијама</w:t>
      </w:r>
    </w:p>
    <w:p w:rsidR="00DF7307" w:rsidRDefault="00DF7307" w:rsidP="00DF7307">
      <w:pPr>
        <w:autoSpaceDE w:val="0"/>
        <w:snapToGrid w:val="0"/>
        <w:jc w:val="both"/>
        <w:rPr>
          <w:rFonts w:ascii="Arial" w:hAnsi="Arial" w:cs="Arial"/>
          <w:bCs/>
        </w:rPr>
      </w:pPr>
      <w:proofErr w:type="gramStart"/>
      <w:r>
        <w:rPr>
          <w:rFonts w:ascii="Arial" w:hAnsi="Arial" w:cs="Arial"/>
          <w:bCs/>
        </w:rPr>
        <w:t>Ако је понуђач доставио изјаву из члана 77.</w:t>
      </w:r>
      <w:proofErr w:type="gramEnd"/>
      <w:r>
        <w:rPr>
          <w:rFonts w:ascii="Arial" w:hAnsi="Arial" w:cs="Arial"/>
          <w:bCs/>
        </w:rPr>
        <w:t xml:space="preserve"> </w:t>
      </w:r>
      <w:proofErr w:type="gramStart"/>
      <w:r>
        <w:rPr>
          <w:rFonts w:ascii="Arial" w:hAnsi="Arial" w:cs="Arial"/>
          <w:bCs/>
        </w:rPr>
        <w:t>став</w:t>
      </w:r>
      <w:proofErr w:type="gramEnd"/>
      <w:r>
        <w:rPr>
          <w:rFonts w:ascii="Arial" w:hAnsi="Arial" w:cs="Arial"/>
          <w:bCs/>
        </w:rPr>
        <w:t xml:space="preserve"> 4. Закона о јавним набавкама,  наручилац може пре доношења одлуке о додели уговора, да затражи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w:t>
      </w:r>
    </w:p>
    <w:p w:rsidR="00DF7307" w:rsidRDefault="00DF7307" w:rsidP="00DF7307">
      <w:pPr>
        <w:pStyle w:val="ListParagraph"/>
        <w:autoSpaceDE w:val="0"/>
        <w:snapToGrid w:val="0"/>
        <w:ind w:left="0"/>
        <w:jc w:val="both"/>
        <w:rPr>
          <w:rFonts w:ascii="Arial" w:hAnsi="Arial" w:cs="Arial"/>
          <w:b/>
          <w:i/>
          <w:iCs/>
        </w:rPr>
      </w:pPr>
      <w:r>
        <w:rPr>
          <w:rFonts w:ascii="Arial" w:hAnsi="Arial" w:cs="Arial"/>
          <w:b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Pr>
          <w:rFonts w:ascii="Arial" w:hAnsi="Arial" w:cs="Arial"/>
          <w:bCs/>
        </w:rPr>
        <w:t>Изјава о независној понуди, Изјава о испуњавању услова из члана 75.</w:t>
      </w:r>
      <w:proofErr w:type="gramEnd"/>
      <w:r>
        <w:rPr>
          <w:rFonts w:ascii="Arial" w:hAnsi="Arial" w:cs="Arial"/>
          <w:bCs/>
        </w:rPr>
        <w:t xml:space="preserve"> </w:t>
      </w:r>
      <w:proofErr w:type="gramStart"/>
      <w:r>
        <w:rPr>
          <w:rFonts w:ascii="Arial" w:hAnsi="Arial" w:cs="Arial"/>
          <w:bCs/>
        </w:rPr>
        <w:t>Закона), који морају бити потписани и оверени печатом од стране свагог понуђача из групе понуђача.</w:t>
      </w:r>
      <w:proofErr w:type="gramEnd"/>
      <w:r>
        <w:rPr>
          <w:rFonts w:ascii="Arial" w:hAnsi="Arial" w:cs="Arial"/>
          <w:bCs/>
        </w:rPr>
        <w:t xml:space="preserve"> </w:t>
      </w:r>
      <w:proofErr w:type="gramStart"/>
      <w:r>
        <w:rPr>
          <w:rFonts w:ascii="Arial" w:hAnsi="Arial" w:cs="Arial"/>
          <w:b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w:t>
      </w:r>
      <w:proofErr w:type="gramEnd"/>
      <w:r>
        <w:rPr>
          <w:rFonts w:ascii="Arial" w:hAnsi="Arial" w:cs="Arial"/>
          <w:bCs/>
        </w:rPr>
        <w:t xml:space="preserve"> </w:t>
      </w:r>
      <w:proofErr w:type="gramStart"/>
      <w:r>
        <w:rPr>
          <w:rFonts w:ascii="Arial" w:hAnsi="Arial" w:cs="Arial"/>
          <w:bCs/>
        </w:rPr>
        <w:t>Закона.</w:t>
      </w:r>
      <w:proofErr w:type="gramEnd"/>
    </w:p>
    <w:p w:rsidR="00DF7307" w:rsidRDefault="00DF7307" w:rsidP="00DF7307">
      <w:pPr>
        <w:pStyle w:val="ListParagraph"/>
        <w:jc w:val="both"/>
        <w:rPr>
          <w:rFonts w:ascii="Arial" w:hAnsi="Arial" w:cs="Arial"/>
          <w:b/>
          <w:i/>
          <w:iCs/>
        </w:rPr>
      </w:pPr>
    </w:p>
    <w:p w:rsidR="00DF7307" w:rsidRDefault="00DF7307" w:rsidP="00DF7307">
      <w:pPr>
        <w:jc w:val="both"/>
      </w:pPr>
      <w:r>
        <w:rPr>
          <w:rFonts w:ascii="Arial" w:hAnsi="Arial" w:cs="Arial"/>
          <w:b/>
        </w:rPr>
        <w:t>3.</w:t>
      </w:r>
      <w:r>
        <w:rPr>
          <w:rFonts w:ascii="Arial" w:hAnsi="Arial" w:cs="Arial"/>
          <w:b/>
          <w:bCs/>
        </w:rPr>
        <w:t xml:space="preserve"> ПАРТИЈЕ</w:t>
      </w:r>
    </w:p>
    <w:p w:rsidR="00DF7307" w:rsidRDefault="00DF7307" w:rsidP="00DF7307">
      <w:pPr>
        <w:jc w:val="both"/>
      </w:pPr>
    </w:p>
    <w:p w:rsidR="00DF7307" w:rsidRDefault="00DF7307" w:rsidP="00DF7307">
      <w:pPr>
        <w:jc w:val="both"/>
      </w:pPr>
      <w:proofErr w:type="gramStart"/>
      <w:r>
        <w:rPr>
          <w:rFonts w:ascii="Arial" w:hAnsi="Arial" w:cs="Arial"/>
        </w:rPr>
        <w:t>Предмет јавне набавке није обликован по партијама.</w:t>
      </w:r>
      <w:proofErr w:type="gramEnd"/>
    </w:p>
    <w:p w:rsidR="00DF7307" w:rsidRDefault="00DF7307" w:rsidP="00DF7307">
      <w:pPr>
        <w:pStyle w:val="ListParagraph"/>
        <w:suppressAutoHyphens w:val="0"/>
        <w:spacing w:line="276" w:lineRule="auto"/>
        <w:ind w:left="15"/>
        <w:jc w:val="both"/>
      </w:pPr>
    </w:p>
    <w:p w:rsidR="00DF7307" w:rsidRDefault="00DF7307" w:rsidP="00DF7307">
      <w:pPr>
        <w:jc w:val="both"/>
        <w:rPr>
          <w:rFonts w:ascii="Arial" w:hAnsi="Arial" w:cs="Arial"/>
          <w:bCs/>
          <w:iCs/>
        </w:rPr>
      </w:pPr>
      <w:r>
        <w:rPr>
          <w:rFonts w:ascii="Arial" w:hAnsi="Arial" w:cs="Arial"/>
          <w:b/>
        </w:rPr>
        <w:t>4.</w:t>
      </w:r>
      <w:r>
        <w:rPr>
          <w:rFonts w:ascii="Arial" w:hAnsi="Arial" w:cs="Arial"/>
          <w:b/>
          <w:bCs/>
        </w:rPr>
        <w:t xml:space="preserve">  ПОНУДА СА ВАРИЈАНТАМА</w:t>
      </w:r>
    </w:p>
    <w:p w:rsidR="00DF7307" w:rsidRDefault="00DF7307" w:rsidP="00DF7307">
      <w:pPr>
        <w:jc w:val="both"/>
        <w:rPr>
          <w:rFonts w:ascii="Arial" w:hAnsi="Arial" w:cs="Arial"/>
          <w:bCs/>
          <w:iCs/>
        </w:rPr>
      </w:pPr>
    </w:p>
    <w:p w:rsidR="00DF7307" w:rsidRDefault="00DF7307" w:rsidP="00DF7307">
      <w:pPr>
        <w:jc w:val="both"/>
      </w:pPr>
      <w:proofErr w:type="gramStart"/>
      <w:r>
        <w:rPr>
          <w:rFonts w:ascii="Arial" w:hAnsi="Arial" w:cs="Arial"/>
          <w:bCs/>
          <w:iCs/>
        </w:rPr>
        <w:t>Подношење понуде са варијантама није дозвољено.</w:t>
      </w:r>
      <w:proofErr w:type="gramEnd"/>
    </w:p>
    <w:p w:rsidR="00DF7307" w:rsidRDefault="00DF7307" w:rsidP="00DF7307">
      <w:pPr>
        <w:jc w:val="both"/>
      </w:pPr>
    </w:p>
    <w:p w:rsidR="00DF7307" w:rsidRDefault="00DF7307" w:rsidP="00DF7307">
      <w:pPr>
        <w:jc w:val="both"/>
      </w:pPr>
      <w:r>
        <w:rPr>
          <w:rFonts w:ascii="Arial" w:hAnsi="Arial" w:cs="Arial"/>
          <w:b/>
          <w:bCs/>
        </w:rPr>
        <w:t xml:space="preserve">5. </w:t>
      </w:r>
      <w:r>
        <w:rPr>
          <w:rFonts w:ascii="Arial" w:hAnsi="Arial" w:cs="Arial"/>
          <w:b/>
        </w:rPr>
        <w:t>НАЧИН ИЗМЕНЕ, ДОПУНЕ И ОПОЗИВА ПОНУДЕ</w:t>
      </w:r>
    </w:p>
    <w:p w:rsidR="00DF7307" w:rsidRDefault="00DF7307" w:rsidP="00DF7307">
      <w:pPr>
        <w:jc w:val="both"/>
      </w:pPr>
    </w:p>
    <w:p w:rsidR="00DF7307" w:rsidRDefault="00DF7307" w:rsidP="00DF7307">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F7307" w:rsidRDefault="00DF7307" w:rsidP="00DF7307">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DF7307" w:rsidRPr="004B1566" w:rsidRDefault="00DF7307" w:rsidP="00DF7307">
      <w:pPr>
        <w:jc w:val="both"/>
        <w:rPr>
          <w:b/>
        </w:rPr>
      </w:pPr>
      <w:r>
        <w:rPr>
          <w:rFonts w:ascii="Arial" w:eastAsia="TimesNewRomanPSMT" w:hAnsi="Arial" w:cs="Arial"/>
          <w:bCs/>
          <w:iCs/>
        </w:rPr>
        <w:t xml:space="preserve">Измену, допуну или опозив понуде треба доставити на адресу:  </w:t>
      </w:r>
      <w:r w:rsidRPr="004B1566">
        <w:rPr>
          <w:rFonts w:ascii="Arial" w:eastAsia="TimesNewRomanPSMT" w:hAnsi="Arial" w:cs="Arial"/>
          <w:b/>
          <w:bCs/>
          <w:iCs/>
        </w:rPr>
        <w:t xml:space="preserve">ПУ „Милка Диманић“, </w:t>
      </w:r>
      <w:r>
        <w:rPr>
          <w:rFonts w:ascii="Arial" w:eastAsia="TimesNewRomanPSMT" w:hAnsi="Arial" w:cs="Arial"/>
          <w:b/>
          <w:bCs/>
          <w:iCs/>
        </w:rPr>
        <w:t>16210 Власотинце</w:t>
      </w:r>
      <w:r w:rsidRPr="004B1566">
        <w:rPr>
          <w:rFonts w:ascii="Arial" w:eastAsia="TimesNewRomanPSMT" w:hAnsi="Arial" w:cs="Arial"/>
          <w:b/>
          <w:bCs/>
          <w:iCs/>
        </w:rPr>
        <w:t xml:space="preserve">, ул. </w:t>
      </w:r>
      <w:r>
        <w:rPr>
          <w:rFonts w:ascii="Arial" w:eastAsia="TimesNewRomanPSMT" w:hAnsi="Arial" w:cs="Arial"/>
          <w:b/>
          <w:bCs/>
          <w:iCs/>
        </w:rPr>
        <w:t>12. бригаде 34</w:t>
      </w:r>
      <w:r w:rsidRPr="004B1566">
        <w:rPr>
          <w:rFonts w:ascii="Arial" w:eastAsia="TimesNewRomanPSMT" w:hAnsi="Arial" w:cs="Arial"/>
          <w:b/>
          <w:bCs/>
          <w:iCs/>
        </w:rPr>
        <w:t>,</w:t>
      </w:r>
      <w:r w:rsidRPr="004B1566">
        <w:rPr>
          <w:rFonts w:ascii="Arial" w:eastAsia="TimesNewRomanPSMT" w:hAnsi="Arial" w:cs="Arial"/>
          <w:b/>
          <w:bCs/>
          <w:iCs/>
          <w:color w:val="FF0000"/>
        </w:rPr>
        <w:t xml:space="preserve"> </w:t>
      </w:r>
      <w:r w:rsidRPr="004B1566">
        <w:rPr>
          <w:rFonts w:ascii="Arial" w:eastAsia="TimesNewRomanPSMT" w:hAnsi="Arial" w:cs="Arial"/>
          <w:b/>
          <w:bCs/>
          <w:iCs/>
        </w:rPr>
        <w:t>са назнаком:</w:t>
      </w:r>
    </w:p>
    <w:p w:rsidR="00DF7307" w:rsidRDefault="00DF7307" w:rsidP="00DF7307">
      <w:pPr>
        <w:jc w:val="both"/>
      </w:pPr>
    </w:p>
    <w:p w:rsidR="00DF7307" w:rsidRDefault="00DF7307" w:rsidP="00DF730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b/>
          <w:bCs/>
        </w:rPr>
        <w:t xml:space="preserve"> добара</w:t>
      </w:r>
      <w:r>
        <w:rPr>
          <w:rFonts w:ascii="Arial" w:hAnsi="Arial" w:cs="Arial"/>
        </w:rPr>
        <w:t xml:space="preserve"> </w:t>
      </w:r>
      <w:r>
        <w:rPr>
          <w:rFonts w:ascii="Arial" w:hAnsi="Arial" w:cs="Arial"/>
          <w:b/>
          <w:bCs/>
        </w:rPr>
        <w:t>-</w:t>
      </w:r>
      <w:r>
        <w:rPr>
          <w:rFonts w:ascii="Arial" w:hAnsi="Arial" w:cs="Arial"/>
        </w:rPr>
        <w:t xml:space="preserve"> </w:t>
      </w:r>
      <w:r>
        <w:rPr>
          <w:rFonts w:ascii="Arial" w:hAnsi="Arial" w:cs="Arial"/>
          <w:b/>
          <w:bCs/>
        </w:rPr>
        <w:t>Набавка гасног уља екстра лаког EVRO EL за грејање,</w:t>
      </w:r>
      <w:r>
        <w:rPr>
          <w:rFonts w:ascii="Arial" w:eastAsia="TimesNewRomanPS-BoldMT" w:hAnsi="Arial" w:cs="Arial"/>
          <w:b/>
          <w:bCs/>
          <w:color w:val="002060"/>
        </w:rPr>
        <w:t xml:space="preserve"> </w:t>
      </w:r>
      <w:r w:rsidR="00DD0BDC">
        <w:rPr>
          <w:rFonts w:ascii="Arial" w:eastAsia="TimesNewRomanPS-BoldMT" w:hAnsi="Arial" w:cs="Arial"/>
          <w:b/>
          <w:bCs/>
        </w:rPr>
        <w:t>ЈН број 8</w:t>
      </w:r>
      <w:r>
        <w:rPr>
          <w:rFonts w:ascii="Arial" w:eastAsia="TimesNewRomanPS-BoldMT" w:hAnsi="Arial" w:cs="Arial"/>
          <w:b/>
          <w:bCs/>
        </w:rPr>
        <w:t>/2018, НЕ ОТВАРАТИ”</w:t>
      </w:r>
      <w:r>
        <w:rPr>
          <w:rFonts w:ascii="Arial" w:eastAsia="TimesNewRomanPSMT" w:hAnsi="Arial" w:cs="Arial"/>
          <w:bCs/>
          <w:iCs/>
        </w:rPr>
        <w:t xml:space="preserve"> или</w:t>
      </w:r>
    </w:p>
    <w:p w:rsidR="00DF7307" w:rsidRDefault="00DF7307" w:rsidP="00DF730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 добара - Набавка гасног уља екстра лаког EVRO EL за грејање,</w:t>
      </w:r>
      <w:r>
        <w:rPr>
          <w:rFonts w:ascii="Arial" w:eastAsia="TimesNewRomanPS-BoldMT" w:hAnsi="Arial" w:cs="Arial"/>
          <w:b/>
          <w:bCs/>
          <w:color w:val="002060"/>
        </w:rPr>
        <w:t xml:space="preserve"> </w:t>
      </w:r>
      <w:r>
        <w:rPr>
          <w:rFonts w:ascii="Arial" w:eastAsia="TimesNewRomanPS-BoldMT" w:hAnsi="Arial" w:cs="Arial"/>
          <w:b/>
          <w:bCs/>
        </w:rPr>
        <w:t>ЈН</w:t>
      </w:r>
      <w:r w:rsidR="00DD0BDC">
        <w:rPr>
          <w:rFonts w:ascii="Arial" w:eastAsia="TimesNewRomanPS-BoldMT" w:hAnsi="Arial" w:cs="Arial"/>
          <w:b/>
          <w:bCs/>
        </w:rPr>
        <w:t xml:space="preserve"> број 8</w:t>
      </w:r>
      <w:r>
        <w:rPr>
          <w:rFonts w:ascii="Arial" w:eastAsia="TimesNewRomanPS-BoldMT" w:hAnsi="Arial" w:cs="Arial"/>
          <w:b/>
          <w:bCs/>
        </w:rPr>
        <w:t>/2018, НЕ ОТВАРАТИ”</w:t>
      </w:r>
      <w:r>
        <w:rPr>
          <w:rFonts w:ascii="Arial" w:eastAsia="TimesNewRomanPSMT" w:hAnsi="Arial" w:cs="Arial"/>
          <w:bCs/>
          <w:iCs/>
        </w:rPr>
        <w:t xml:space="preserve"> или</w:t>
      </w:r>
    </w:p>
    <w:p w:rsidR="00DF7307" w:rsidRDefault="00DF7307" w:rsidP="00DF730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bCs/>
        </w:rPr>
        <w:t>добара</w:t>
      </w:r>
      <w:r>
        <w:rPr>
          <w:rFonts w:ascii="Arial" w:hAnsi="Arial" w:cs="Arial"/>
        </w:rPr>
        <w:t xml:space="preserve"> </w:t>
      </w:r>
      <w:r>
        <w:rPr>
          <w:rFonts w:ascii="Arial" w:hAnsi="Arial" w:cs="Arial"/>
          <w:b/>
          <w:bCs/>
        </w:rPr>
        <w:t>-</w:t>
      </w:r>
      <w:r>
        <w:rPr>
          <w:rFonts w:ascii="Arial" w:hAnsi="Arial" w:cs="Arial"/>
        </w:rPr>
        <w:t xml:space="preserve"> </w:t>
      </w:r>
      <w:r>
        <w:rPr>
          <w:rFonts w:ascii="Arial" w:hAnsi="Arial" w:cs="Arial"/>
          <w:b/>
          <w:bCs/>
        </w:rPr>
        <w:t>Набавка гасног уља екстра лаког EVRO EL за грејање,</w:t>
      </w:r>
      <w:r>
        <w:rPr>
          <w:rFonts w:ascii="Arial" w:eastAsia="TimesNewRomanPS-BoldMT" w:hAnsi="Arial" w:cs="Arial"/>
          <w:b/>
          <w:bCs/>
          <w:color w:val="002060"/>
        </w:rPr>
        <w:t xml:space="preserve"> </w:t>
      </w:r>
      <w:r w:rsidR="00DD0BDC">
        <w:rPr>
          <w:rFonts w:ascii="Arial" w:eastAsia="TimesNewRomanPS-BoldMT" w:hAnsi="Arial" w:cs="Arial"/>
          <w:b/>
          <w:bCs/>
        </w:rPr>
        <w:t>ЈН број 8</w:t>
      </w:r>
      <w:r>
        <w:rPr>
          <w:rFonts w:ascii="Arial" w:eastAsia="TimesNewRomanPS-BoldMT" w:hAnsi="Arial" w:cs="Arial"/>
          <w:b/>
          <w:bCs/>
        </w:rPr>
        <w:t>/2018-, 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DF7307" w:rsidRDefault="00DF7307" w:rsidP="00DF7307">
      <w:pPr>
        <w:jc w:val="both"/>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bCs/>
        </w:rPr>
        <w:t>добара</w:t>
      </w:r>
      <w:r>
        <w:rPr>
          <w:rFonts w:ascii="Arial" w:hAnsi="Arial" w:cs="Arial"/>
        </w:rPr>
        <w:t xml:space="preserve"> - </w:t>
      </w:r>
      <w:r>
        <w:rPr>
          <w:rFonts w:ascii="Arial" w:hAnsi="Arial" w:cs="Arial"/>
          <w:b/>
          <w:bCs/>
        </w:rPr>
        <w:t>Набавка гасног уља екстра лаког EVRO EL за грејање,</w:t>
      </w:r>
      <w:r>
        <w:rPr>
          <w:rFonts w:ascii="Arial" w:eastAsia="TimesNewRomanPS-BoldMT" w:hAnsi="Arial" w:cs="Arial"/>
          <w:b/>
          <w:bCs/>
          <w:color w:val="002060"/>
        </w:rPr>
        <w:t xml:space="preserve"> </w:t>
      </w:r>
      <w:r w:rsidR="00DD0BDC">
        <w:rPr>
          <w:rFonts w:ascii="Arial" w:eastAsia="TimesNewRomanPS-BoldMT" w:hAnsi="Arial" w:cs="Arial"/>
          <w:b/>
          <w:bCs/>
        </w:rPr>
        <w:t>ЈН број 8</w:t>
      </w:r>
      <w:r>
        <w:rPr>
          <w:rFonts w:ascii="Arial" w:eastAsia="TimesNewRomanPS-BoldMT" w:hAnsi="Arial" w:cs="Arial"/>
          <w:b/>
          <w:bCs/>
        </w:rPr>
        <w:t>/2018, НЕ ОТВАРАТИ”.</w:t>
      </w:r>
      <w:proofErr w:type="gramEnd"/>
    </w:p>
    <w:p w:rsidR="00DF7307" w:rsidRDefault="00DF7307" w:rsidP="00DF7307">
      <w:pPr>
        <w:jc w:val="both"/>
      </w:pPr>
    </w:p>
    <w:p w:rsidR="00DF7307" w:rsidRDefault="00DF7307" w:rsidP="00DF7307">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F7307" w:rsidRDefault="00DF7307" w:rsidP="00DF7307">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F7307" w:rsidRDefault="00DF7307" w:rsidP="00DF7307">
      <w:pPr>
        <w:jc w:val="both"/>
        <w:rPr>
          <w:rFonts w:ascii="Arial" w:hAnsi="Arial" w:cs="Arial"/>
          <w:b/>
          <w:i/>
          <w:iCs/>
        </w:rPr>
      </w:pPr>
    </w:p>
    <w:p w:rsidR="00DF7307" w:rsidRDefault="00DF7307" w:rsidP="00DF7307">
      <w:pPr>
        <w:jc w:val="both"/>
      </w:pPr>
      <w:r>
        <w:rPr>
          <w:rFonts w:ascii="Arial" w:hAnsi="Arial" w:cs="Arial"/>
          <w:b/>
          <w:bCs/>
        </w:rPr>
        <w:t>6. УЧЕСТВОВАЊЕ У ЗАЈЕДНИЧКОЈ ПОНУДИ ИЛИ КАО ПОДИЗВОЂАЧ</w:t>
      </w:r>
      <w:r>
        <w:rPr>
          <w:rFonts w:ascii="Arial" w:hAnsi="Arial" w:cs="Arial"/>
          <w:b/>
          <w:bCs/>
          <w:i/>
          <w:iCs/>
        </w:rPr>
        <w:t xml:space="preserve"> </w:t>
      </w:r>
    </w:p>
    <w:p w:rsidR="00DF7307" w:rsidRDefault="00DF7307" w:rsidP="00DF7307">
      <w:pPr>
        <w:jc w:val="both"/>
      </w:pPr>
    </w:p>
    <w:p w:rsidR="00DF7307" w:rsidRDefault="00DF7307" w:rsidP="00DF730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DF7307" w:rsidRDefault="00DF7307" w:rsidP="00DF730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F7307" w:rsidRDefault="00DF7307" w:rsidP="00DF7307">
      <w:pPr>
        <w:jc w:val="both"/>
        <w:rPr>
          <w:rFonts w:ascii="Arial" w:hAnsi="Arial" w:cs="Arial"/>
          <w:i/>
          <w:iCs/>
          <w:color w:val="FF0000"/>
        </w:rPr>
      </w:pPr>
      <w:proofErr w:type="gramStart"/>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F7307" w:rsidRDefault="00DF7307" w:rsidP="00DF7307">
      <w:pPr>
        <w:jc w:val="both"/>
        <w:rPr>
          <w:rFonts w:ascii="Arial" w:hAnsi="Arial" w:cs="Arial"/>
          <w:i/>
          <w:iCs/>
          <w:color w:val="FF0000"/>
        </w:rPr>
      </w:pPr>
    </w:p>
    <w:p w:rsidR="00DF7307" w:rsidRDefault="00DF7307" w:rsidP="00DF7307">
      <w:pPr>
        <w:jc w:val="both"/>
        <w:rPr>
          <w:rFonts w:ascii="Arial" w:hAnsi="Arial" w:cs="Arial"/>
          <w:iCs/>
        </w:rPr>
      </w:pPr>
      <w:r>
        <w:rPr>
          <w:rFonts w:ascii="Arial" w:hAnsi="Arial" w:cs="Arial"/>
          <w:b/>
          <w:bCs/>
        </w:rPr>
        <w:t>7. ПОНУДА СА ПОДИЗВОЂАЧЕМ</w:t>
      </w:r>
    </w:p>
    <w:p w:rsidR="00DF7307" w:rsidRDefault="00DF7307" w:rsidP="00DF7307">
      <w:pPr>
        <w:jc w:val="both"/>
        <w:rPr>
          <w:rFonts w:ascii="Arial" w:hAnsi="Arial" w:cs="Arial"/>
          <w:iCs/>
        </w:rPr>
      </w:pPr>
    </w:p>
    <w:p w:rsidR="00DF7307" w:rsidRDefault="00DF7307" w:rsidP="00DF7307">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F7307" w:rsidRDefault="00DF7307" w:rsidP="00DF7307">
      <w:pPr>
        <w:jc w:val="both"/>
        <w:rPr>
          <w:rFonts w:ascii="Arial" w:hAnsi="Arial" w:cs="Arial"/>
          <w:iCs/>
        </w:rPr>
      </w:pPr>
      <w:proofErr w:type="gramStart"/>
      <w:r>
        <w:rPr>
          <w:rFonts w:ascii="Arial" w:hAnsi="Arial" w:cs="Arial"/>
          <w:iCs/>
        </w:rPr>
        <w:lastRenderedPageBreak/>
        <w:t>Понуђач у Обрасцу понуде</w:t>
      </w:r>
      <w:r>
        <w:rPr>
          <w:rFonts w:ascii="Arial" w:hAnsi="Arial" w:cs="Arial"/>
          <w:i/>
          <w:iCs/>
          <w:color w:val="FF0000"/>
        </w:rPr>
        <w:t xml:space="preserve"> </w:t>
      </w:r>
      <w:r>
        <w:rPr>
          <w:rFonts w:ascii="Arial" w:hAnsi="Arial" w:cs="Arial"/>
          <w:iCs/>
        </w:rPr>
        <w:t>наводи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DF7307" w:rsidRDefault="00DF7307" w:rsidP="00DF7307">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F7307" w:rsidRDefault="00DF7307" w:rsidP="00DF7307">
      <w:pPr>
        <w:jc w:val="both"/>
        <w:rPr>
          <w:rFonts w:ascii="Arial" w:hAnsi="Arial" w:cs="Arial"/>
          <w:iCs/>
        </w:rPr>
      </w:pPr>
      <w:proofErr w:type="gramStart"/>
      <w:r>
        <w:rPr>
          <w:rFonts w:ascii="Arial" w:eastAsia="TimesNewRomanPSMT" w:hAnsi="Arial" w:cs="Arial"/>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Pr>
          <w:rFonts w:ascii="Arial" w:eastAsia="TimesNewRomanPSMT" w:hAnsi="Arial" w:cs="Arial"/>
          <w:bCs/>
        </w:rPr>
        <w:t xml:space="preserve"> </w:t>
      </w:r>
      <w:proofErr w:type="gramStart"/>
      <w:r>
        <w:rPr>
          <w:rFonts w:ascii="Arial" w:eastAsia="TimesNewRomanPSMT" w:hAnsi="Arial" w:cs="Arial"/>
          <w:bCs/>
        </w:rPr>
        <w:t>Закона, у поступку јавне набавке мале вредности).</w:t>
      </w:r>
      <w:proofErr w:type="gramEnd"/>
    </w:p>
    <w:p w:rsidR="00DF7307" w:rsidRDefault="00DF7307" w:rsidP="00DF7307">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DF7307" w:rsidRDefault="00DF7307" w:rsidP="00DF7307">
      <w:pPr>
        <w:jc w:val="both"/>
        <w:rPr>
          <w:rFonts w:ascii="Arial" w:hAnsi="Arial" w:cs="Arial"/>
          <w:b/>
          <w:i/>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F7307" w:rsidRDefault="00DF7307" w:rsidP="00DF7307">
      <w:pPr>
        <w:jc w:val="both"/>
        <w:rPr>
          <w:rFonts w:ascii="Arial" w:hAnsi="Arial" w:cs="Arial"/>
          <w:b/>
          <w:i/>
        </w:rPr>
      </w:pPr>
    </w:p>
    <w:p w:rsidR="00DF7307" w:rsidRDefault="00DF7307" w:rsidP="00DF7307">
      <w:pPr>
        <w:jc w:val="both"/>
        <w:rPr>
          <w:rFonts w:ascii="Arial" w:hAnsi="Arial" w:cs="Arial"/>
        </w:rPr>
      </w:pPr>
      <w:r>
        <w:rPr>
          <w:rFonts w:ascii="Arial" w:hAnsi="Arial" w:cs="Arial"/>
          <w:b/>
        </w:rPr>
        <w:t>8. ЗАЈЕДНИЧКА ПОНУДА</w:t>
      </w:r>
    </w:p>
    <w:p w:rsidR="00DF7307" w:rsidRDefault="00DF7307" w:rsidP="00DF7307">
      <w:pPr>
        <w:jc w:val="both"/>
        <w:rPr>
          <w:rFonts w:ascii="Arial" w:hAnsi="Arial" w:cs="Arial"/>
        </w:rPr>
      </w:pPr>
    </w:p>
    <w:p w:rsidR="00DF7307" w:rsidRDefault="00DF7307" w:rsidP="00DF7307">
      <w:pPr>
        <w:jc w:val="both"/>
        <w:rPr>
          <w:rFonts w:ascii="Arial" w:hAnsi="Arial" w:cs="Arial"/>
        </w:rPr>
      </w:pPr>
      <w:proofErr w:type="gramStart"/>
      <w:r>
        <w:rPr>
          <w:rFonts w:ascii="Arial" w:hAnsi="Arial" w:cs="Arial"/>
        </w:rPr>
        <w:t>Понуду може поднети група понуђача.</w:t>
      </w:r>
      <w:proofErr w:type="gramEnd"/>
    </w:p>
    <w:p w:rsidR="00DF7307" w:rsidRDefault="00DF7307" w:rsidP="00DF7307">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w:t>
      </w:r>
      <w:proofErr w:type="gramStart"/>
      <w:r>
        <w:rPr>
          <w:rFonts w:ascii="Arial" w:hAnsi="Arial" w:cs="Arial"/>
        </w:rPr>
        <w:t>тачка</w:t>
      </w:r>
      <w:proofErr w:type="gramEnd"/>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Закона, и то податке о: </w:t>
      </w:r>
    </w:p>
    <w:p w:rsidR="00DF7307" w:rsidRDefault="00DF7307" w:rsidP="00DF7307">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и </w:t>
      </w:r>
    </w:p>
    <w:p w:rsidR="00DF7307" w:rsidRDefault="00DF7307" w:rsidP="00DF7307">
      <w:pPr>
        <w:numPr>
          <w:ilvl w:val="0"/>
          <w:numId w:val="4"/>
        </w:numPr>
        <w:jc w:val="both"/>
        <w:rPr>
          <w:rFonts w:ascii="Arial" w:hAnsi="Arial" w:cs="Arial"/>
          <w:b/>
          <w:bCs/>
          <w:i/>
          <w:iCs/>
        </w:rPr>
      </w:pPr>
      <w:proofErr w:type="gramStart"/>
      <w:r>
        <w:rPr>
          <w:rFonts w:ascii="Arial" w:hAnsi="Arial" w:cs="Arial"/>
        </w:rPr>
        <w:t>опис</w:t>
      </w:r>
      <w:proofErr w:type="gramEnd"/>
      <w:r>
        <w:rPr>
          <w:rFonts w:ascii="Arial" w:hAnsi="Arial" w:cs="Arial"/>
        </w:rPr>
        <w:t xml:space="preserve"> послова сваког од понуђача из групе понуђача у извршењу уговора. </w:t>
      </w:r>
    </w:p>
    <w:p w:rsidR="00DF7307" w:rsidRDefault="00DF7307" w:rsidP="00DF7307">
      <w:pPr>
        <w:jc w:val="both"/>
        <w:rPr>
          <w:rFonts w:ascii="Arial" w:hAnsi="Arial" w:cs="Arial"/>
          <w:b/>
          <w:bCs/>
          <w:i/>
          <w:iCs/>
        </w:rPr>
      </w:pPr>
    </w:p>
    <w:p w:rsidR="00DF7307" w:rsidRDefault="00DF7307" w:rsidP="00DF7307">
      <w:pPr>
        <w:jc w:val="both"/>
        <w:rPr>
          <w:rFonts w:ascii="Arial" w:hAnsi="Arial" w:cs="Arial"/>
        </w:rPr>
      </w:pPr>
      <w:proofErr w:type="gramStart"/>
      <w:r>
        <w:rPr>
          <w:rFonts w:ascii="Arial" w:eastAsia="TimesNewRomanPSMT" w:hAnsi="Arial" w:cs="Arial"/>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Pr>
          <w:rFonts w:ascii="Arial" w:eastAsia="TimesNewRomanPSMT" w:hAnsi="Arial" w:cs="Arial"/>
          <w:bCs/>
        </w:rPr>
        <w:t xml:space="preserve"> </w:t>
      </w:r>
      <w:proofErr w:type="gramStart"/>
      <w:r>
        <w:rPr>
          <w:rFonts w:ascii="Arial" w:eastAsia="TimesNewRomanPSMT" w:hAnsi="Arial" w:cs="Arial"/>
          <w:bCs/>
        </w:rPr>
        <w:t>Закона, у поступку јавне набавке мале вредности).</w:t>
      </w:r>
      <w:proofErr w:type="gramEnd"/>
    </w:p>
    <w:p w:rsidR="00DF7307" w:rsidRDefault="00DF7307" w:rsidP="00DF7307">
      <w:pPr>
        <w:jc w:val="both"/>
        <w:rPr>
          <w:rFonts w:ascii="Arial" w:hAnsi="Arial" w:cs="Arial"/>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DF7307" w:rsidRDefault="00DF7307" w:rsidP="00DF7307">
      <w:pPr>
        <w:jc w:val="both"/>
        <w:rPr>
          <w:rFonts w:ascii="Arial" w:hAnsi="Arial" w:cs="Arial"/>
        </w:rPr>
      </w:pPr>
      <w:proofErr w:type="gramStart"/>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F7307" w:rsidRDefault="00DF7307" w:rsidP="00DF7307">
      <w:pPr>
        <w:jc w:val="both"/>
        <w:rPr>
          <w:rFonts w:ascii="Arial" w:hAnsi="Arial" w:cs="Arial"/>
        </w:rPr>
      </w:pPr>
      <w:proofErr w:type="gramStart"/>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F7307" w:rsidRDefault="00DF7307" w:rsidP="00DF7307">
      <w:pPr>
        <w:jc w:val="both"/>
        <w:rPr>
          <w:rFonts w:ascii="Arial" w:hAnsi="Arial" w:cs="Arial"/>
        </w:rPr>
      </w:pPr>
    </w:p>
    <w:p w:rsidR="00DF7307" w:rsidRDefault="00DF7307" w:rsidP="00DF7307">
      <w:pPr>
        <w:jc w:val="both"/>
      </w:pPr>
      <w:r>
        <w:rPr>
          <w:rFonts w:ascii="Arial" w:hAnsi="Arial" w:cs="Arial"/>
          <w:b/>
          <w:bCs/>
        </w:rPr>
        <w:t>9. РОК, УСЛОВ</w:t>
      </w:r>
      <w:r>
        <w:rPr>
          <w:rFonts w:ascii="Arial" w:hAnsi="Arial" w:cs="Arial"/>
          <w:b/>
          <w:bCs/>
          <w:lang w:val="sr-Cyrl-CS"/>
        </w:rPr>
        <w:t>И</w:t>
      </w:r>
      <w:r>
        <w:rPr>
          <w:rFonts w:ascii="Arial" w:hAnsi="Arial" w:cs="Arial"/>
          <w:b/>
          <w:bCs/>
        </w:rPr>
        <w:t xml:space="preserve"> И НАЧИН ПЛАЋАЊА, РОК И МЕСТО ИСПОРУКЕ, КАО И ДРУГЕ ОКОЛНОСТИ ОД КОЈИХ ЗАВИСИ </w:t>
      </w:r>
      <w:proofErr w:type="gramStart"/>
      <w:r>
        <w:rPr>
          <w:rFonts w:ascii="Arial" w:hAnsi="Arial" w:cs="Arial"/>
          <w:b/>
          <w:bCs/>
        </w:rPr>
        <w:t>ПРИХВАТЉИВОСТ  ПОНУДЕ</w:t>
      </w:r>
      <w:proofErr w:type="gramEnd"/>
    </w:p>
    <w:p w:rsidR="00DF7307" w:rsidRDefault="00DF7307" w:rsidP="00DF7307">
      <w:pPr>
        <w:jc w:val="both"/>
      </w:pPr>
    </w:p>
    <w:p w:rsidR="00DF7307" w:rsidRDefault="00DF7307" w:rsidP="00DF7307">
      <w:pPr>
        <w:jc w:val="both"/>
        <w:rPr>
          <w:rFonts w:ascii="Arial" w:hAnsi="Arial" w:cs="Arial"/>
          <w:iCs/>
        </w:rPr>
      </w:pPr>
      <w:r>
        <w:rPr>
          <w:rFonts w:ascii="Arial" w:hAnsi="Arial" w:cs="Arial"/>
          <w:b/>
          <w:bCs/>
        </w:rPr>
        <w:t>9.1</w:t>
      </w:r>
      <w:r>
        <w:rPr>
          <w:rFonts w:ascii="Arial" w:hAnsi="Arial" w:cs="Arial"/>
          <w:b/>
          <w:bCs/>
          <w:i/>
          <w:iCs/>
        </w:rPr>
        <w:t xml:space="preserve">. </w:t>
      </w:r>
      <w:r>
        <w:rPr>
          <w:rFonts w:ascii="Arial" w:hAnsi="Arial" w:cs="Arial"/>
          <w:iCs/>
          <w:u w:val="single"/>
        </w:rPr>
        <w:t>Захтеви у погледу рока, услова и начина плаћања</w:t>
      </w:r>
      <w:r>
        <w:rPr>
          <w:rFonts w:ascii="Arial" w:hAnsi="Arial" w:cs="Arial"/>
          <w:i/>
          <w:iCs/>
          <w:u w:val="single"/>
        </w:rPr>
        <w:t>.</w:t>
      </w:r>
    </w:p>
    <w:p w:rsidR="00DF7307" w:rsidRDefault="00DF7307" w:rsidP="00DF7307">
      <w:pPr>
        <w:jc w:val="both"/>
        <w:rPr>
          <w:rFonts w:ascii="Arial" w:hAnsi="Arial" w:cs="Arial"/>
          <w:iCs/>
        </w:rPr>
      </w:pPr>
      <w:r>
        <w:rPr>
          <w:rFonts w:ascii="Arial" w:hAnsi="Arial" w:cs="Arial"/>
          <w:iCs/>
        </w:rPr>
        <w:t xml:space="preserve">Рок плаћања </w:t>
      </w:r>
      <w:r>
        <w:rPr>
          <w:rFonts w:ascii="Arial" w:hAnsi="Arial" w:cs="Arial"/>
          <w:iCs/>
          <w:lang w:val="sr-Cyrl-CS"/>
        </w:rPr>
        <w:t>не може бити краћи од 1</w:t>
      </w:r>
      <w:r>
        <w:rPr>
          <w:rFonts w:ascii="Arial" w:hAnsi="Arial" w:cs="Arial"/>
          <w:iCs/>
        </w:rPr>
        <w:t>5</w:t>
      </w:r>
      <w:r>
        <w:rPr>
          <w:rFonts w:ascii="Arial" w:hAnsi="Arial" w:cs="Arial"/>
          <w:iCs/>
          <w:lang w:val="sr-Cyrl-CS"/>
        </w:rPr>
        <w:t xml:space="preserve"> дана, нити дужи од 45 дана од дана пријема фактуре, испостављене </w:t>
      </w:r>
      <w:r>
        <w:rPr>
          <w:rFonts w:ascii="Arial" w:hAnsi="Arial" w:cs="Arial"/>
          <w:iCs/>
        </w:rPr>
        <w:t xml:space="preserve">на основу документа којим је потврђена  </w:t>
      </w:r>
      <w:r>
        <w:rPr>
          <w:rFonts w:ascii="Arial" w:hAnsi="Arial" w:cs="Arial"/>
          <w:iCs/>
          <w:lang w:val="sr-Cyrl-CS"/>
        </w:rPr>
        <w:t xml:space="preserve">испорука добара </w:t>
      </w:r>
      <w:r>
        <w:rPr>
          <w:rFonts w:ascii="Arial" w:hAnsi="Arial" w:cs="Arial"/>
          <w:iCs/>
        </w:rPr>
        <w:t xml:space="preserve">(потписане и оверене отпремнице). </w:t>
      </w:r>
      <w:proofErr w:type="gramStart"/>
      <w:r>
        <w:rPr>
          <w:rFonts w:ascii="Arial" w:hAnsi="Arial" w:cs="Arial"/>
          <w:iCs/>
        </w:rPr>
        <w:t>Понуђач</w:t>
      </w:r>
      <w:r>
        <w:rPr>
          <w:rFonts w:ascii="Arial" w:hAnsi="Arial" w:cs="Arial"/>
          <w:iCs/>
          <w:lang w:val="sr-Cyrl-CS"/>
        </w:rPr>
        <w:t xml:space="preserve"> ће </w:t>
      </w:r>
      <w:r>
        <w:rPr>
          <w:rFonts w:ascii="Arial" w:hAnsi="Arial" w:cs="Arial"/>
          <w:iCs/>
        </w:rPr>
        <w:t xml:space="preserve">испоручене количине добара </w:t>
      </w:r>
      <w:r>
        <w:rPr>
          <w:rFonts w:ascii="Arial" w:hAnsi="Arial" w:cs="Arial"/>
          <w:iCs/>
          <w:lang w:val="sr-Cyrl-CS"/>
        </w:rPr>
        <w:t>фактурисати Наручиоцу по цени која важи на дан испоруке.</w:t>
      </w:r>
      <w:proofErr w:type="gramEnd"/>
      <w:r>
        <w:rPr>
          <w:rFonts w:ascii="Arial" w:hAnsi="Arial" w:cs="Arial"/>
          <w:iCs/>
          <w:lang w:val="sr-Cyrl-CS"/>
        </w:rPr>
        <w:t xml:space="preserve"> </w:t>
      </w:r>
      <w:r>
        <w:rPr>
          <w:rFonts w:ascii="Arial" w:hAnsi="Arial" w:cs="Arial"/>
          <w:iCs/>
        </w:rPr>
        <w:t>Д</w:t>
      </w:r>
      <w:r>
        <w:rPr>
          <w:rFonts w:ascii="Arial" w:hAnsi="Arial" w:cs="Arial"/>
          <w:iCs/>
          <w:lang w:val="sr-Cyrl-CS"/>
        </w:rPr>
        <w:t xml:space="preserve">ан </w:t>
      </w:r>
      <w:proofErr w:type="gramStart"/>
      <w:r>
        <w:rPr>
          <w:rFonts w:ascii="Arial" w:hAnsi="Arial" w:cs="Arial"/>
          <w:iCs/>
          <w:lang w:val="sr-Cyrl-CS"/>
        </w:rPr>
        <w:t>испоруке  је</w:t>
      </w:r>
      <w:proofErr w:type="gramEnd"/>
      <w:r>
        <w:rPr>
          <w:rFonts w:ascii="Arial" w:hAnsi="Arial" w:cs="Arial"/>
          <w:iCs/>
          <w:lang w:val="sr-Cyrl-CS"/>
        </w:rPr>
        <w:t xml:space="preserve"> дан када се гасно уље екстра л</w:t>
      </w:r>
      <w:r>
        <w:rPr>
          <w:rFonts w:ascii="Arial" w:hAnsi="Arial" w:cs="Arial"/>
          <w:iCs/>
        </w:rPr>
        <w:t>a</w:t>
      </w:r>
      <w:r>
        <w:rPr>
          <w:rFonts w:ascii="Arial" w:hAnsi="Arial" w:cs="Arial"/>
          <w:iCs/>
          <w:lang w:val="sr-Cyrl-CS"/>
        </w:rPr>
        <w:t xml:space="preserve">ко </w:t>
      </w:r>
      <w:r>
        <w:rPr>
          <w:rFonts w:ascii="Arial" w:eastAsia="TimesNewRomanPS-BoldMT" w:hAnsi="Arial" w:cs="Arial"/>
          <w:kern w:val="1"/>
        </w:rPr>
        <w:t xml:space="preserve">EVRO </w:t>
      </w:r>
      <w:r>
        <w:rPr>
          <w:rFonts w:ascii="Arial" w:hAnsi="Arial" w:cs="Arial"/>
          <w:iCs/>
          <w:lang w:val="sr-Cyrl-CS"/>
        </w:rPr>
        <w:t>EL, преда Наручиоцу.</w:t>
      </w:r>
    </w:p>
    <w:p w:rsidR="00DF7307" w:rsidRDefault="00DF7307" w:rsidP="00DF7307">
      <w:pPr>
        <w:jc w:val="both"/>
        <w:rPr>
          <w:rFonts w:ascii="Arial" w:hAnsi="Arial" w:cs="Arial"/>
          <w:iCs/>
        </w:rPr>
      </w:pPr>
      <w:proofErr w:type="gramStart"/>
      <w:r>
        <w:rPr>
          <w:rFonts w:ascii="Arial" w:hAnsi="Arial" w:cs="Arial"/>
          <w:iCs/>
        </w:rPr>
        <w:lastRenderedPageBreak/>
        <w:t>Плаћање се врши уплатом на рачун понуђача.</w:t>
      </w:r>
      <w:proofErr w:type="gramEnd"/>
    </w:p>
    <w:p w:rsidR="00DF7307" w:rsidRDefault="00DF7307" w:rsidP="00DF7307">
      <w:pPr>
        <w:jc w:val="both"/>
      </w:pPr>
      <w:proofErr w:type="gramStart"/>
      <w:r>
        <w:rPr>
          <w:rFonts w:ascii="Arial" w:hAnsi="Arial" w:cs="Arial"/>
          <w:iCs/>
        </w:rPr>
        <w:t>Понуђачу није дозвољено да захтева аванс.</w:t>
      </w:r>
      <w:proofErr w:type="gramEnd"/>
    </w:p>
    <w:p w:rsidR="00DF7307" w:rsidRDefault="00DF7307" w:rsidP="00DF7307">
      <w:pPr>
        <w:jc w:val="both"/>
      </w:pPr>
    </w:p>
    <w:p w:rsidR="00DF7307" w:rsidRDefault="00DF7307" w:rsidP="00DF7307">
      <w:pPr>
        <w:jc w:val="both"/>
        <w:rPr>
          <w:rFonts w:ascii="Arial" w:hAnsi="Arial" w:cs="Arial"/>
          <w:lang w:val="sr-Cyrl-CS"/>
        </w:rPr>
      </w:pPr>
      <w:r>
        <w:rPr>
          <w:rFonts w:ascii="Arial" w:hAnsi="Arial" w:cs="Arial"/>
          <w:b/>
          <w:bCs/>
          <w:iCs/>
        </w:rPr>
        <w:t xml:space="preserve">9.2. </w:t>
      </w:r>
      <w:r>
        <w:rPr>
          <w:rFonts w:ascii="Arial" w:hAnsi="Arial" w:cs="Arial"/>
          <w:iCs/>
          <w:u w:val="single"/>
        </w:rPr>
        <w:t>Захтев у погледу рока, начина и места испоруке добара</w:t>
      </w:r>
    </w:p>
    <w:p w:rsidR="00DF7307" w:rsidRPr="002E7CC0" w:rsidRDefault="00DF7307" w:rsidP="00DF7307">
      <w:pPr>
        <w:jc w:val="both"/>
        <w:rPr>
          <w:rFonts w:ascii="Arial" w:hAnsi="Arial" w:cs="Arial"/>
          <w:lang w:val="sr-Cyrl-CS"/>
        </w:rPr>
      </w:pPr>
      <w:r w:rsidRPr="002E7CC0">
        <w:rPr>
          <w:rFonts w:ascii="Arial" w:hAnsi="Arial" w:cs="Arial"/>
          <w:iCs/>
        </w:rPr>
        <w:t>Рок испоруке добара не може бити дужи од 3</w:t>
      </w:r>
      <w:r w:rsidRPr="002E7CC0">
        <w:rPr>
          <w:rFonts w:ascii="Arial" w:hAnsi="Arial" w:cs="Arial"/>
          <w:iCs/>
          <w:lang w:val="sr-Cyrl-CS"/>
        </w:rPr>
        <w:t xml:space="preserve"> дана од дана достављања наруџбенице Наручиоца. </w:t>
      </w:r>
      <w:r w:rsidRPr="002E7CC0">
        <w:rPr>
          <w:rFonts w:ascii="Arial" w:hAnsi="Arial" w:cs="Arial"/>
        </w:rPr>
        <w:t>Место испоруке: складиште (резервоар) ПУ „Милка Диманић</w:t>
      </w:r>
      <w:proofErr w:type="gramStart"/>
      <w:r w:rsidRPr="002E7CC0">
        <w:rPr>
          <w:rFonts w:ascii="Arial" w:hAnsi="Arial" w:cs="Arial"/>
        </w:rPr>
        <w:t>“ у</w:t>
      </w:r>
      <w:proofErr w:type="gramEnd"/>
      <w:r w:rsidRPr="002E7CC0">
        <w:rPr>
          <w:rFonts w:ascii="Arial" w:hAnsi="Arial" w:cs="Arial"/>
        </w:rPr>
        <w:t xml:space="preserve"> Власотинцу, ул. 12. </w:t>
      </w:r>
      <w:proofErr w:type="gramStart"/>
      <w:r w:rsidRPr="002E7CC0">
        <w:rPr>
          <w:rFonts w:ascii="Arial" w:hAnsi="Arial" w:cs="Arial"/>
        </w:rPr>
        <w:t>бригаде</w:t>
      </w:r>
      <w:proofErr w:type="gramEnd"/>
      <w:r w:rsidRPr="002E7CC0">
        <w:rPr>
          <w:rFonts w:ascii="Arial" w:hAnsi="Arial" w:cs="Arial"/>
        </w:rPr>
        <w:t xml:space="preserve"> бр. 34.</w:t>
      </w:r>
    </w:p>
    <w:p w:rsidR="00DF7307" w:rsidRPr="002E7CC0" w:rsidRDefault="00DF7307" w:rsidP="00DF7307">
      <w:pPr>
        <w:jc w:val="both"/>
      </w:pPr>
    </w:p>
    <w:p w:rsidR="00DF7307" w:rsidRDefault="00DF7307" w:rsidP="00DF7307">
      <w:pPr>
        <w:jc w:val="both"/>
        <w:rPr>
          <w:rFonts w:ascii="Arial" w:hAnsi="Arial" w:cs="Arial"/>
          <w:iCs/>
        </w:rPr>
      </w:pPr>
      <w:r>
        <w:rPr>
          <w:rFonts w:ascii="Arial" w:hAnsi="Arial" w:cs="Arial"/>
          <w:b/>
          <w:bCs/>
          <w:iCs/>
        </w:rPr>
        <w:t xml:space="preserve">9.3. </w:t>
      </w:r>
      <w:r>
        <w:rPr>
          <w:rFonts w:ascii="Arial" w:hAnsi="Arial" w:cs="Arial"/>
          <w:iCs/>
          <w:u w:val="single"/>
        </w:rPr>
        <w:t>Захтев у погледу рока важења понуде</w:t>
      </w:r>
    </w:p>
    <w:p w:rsidR="00DF7307" w:rsidRDefault="00DF7307" w:rsidP="00DF7307">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DF7307" w:rsidRDefault="00DF7307" w:rsidP="00DF7307">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F7307" w:rsidRDefault="00DF7307" w:rsidP="00DF7307">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DF7307" w:rsidRDefault="00DF7307" w:rsidP="00DF7307">
      <w:pPr>
        <w:jc w:val="both"/>
        <w:rPr>
          <w:rFonts w:ascii="Arial" w:hAnsi="Arial" w:cs="Arial"/>
          <w:b/>
          <w:bCs/>
          <w:i/>
          <w:iCs/>
        </w:rPr>
      </w:pPr>
    </w:p>
    <w:p w:rsidR="00DF7307" w:rsidRDefault="00DF7307" w:rsidP="00DF7307">
      <w:pPr>
        <w:jc w:val="both"/>
        <w:rPr>
          <w:rFonts w:ascii="Arial-BoldMT" w:eastAsia="Arial-BoldMT" w:hAnsi="Arial-BoldMT" w:cs="Arial-BoldMT"/>
          <w:b/>
          <w:bCs/>
          <w:sz w:val="20"/>
          <w:szCs w:val="20"/>
        </w:rPr>
      </w:pPr>
      <w:r>
        <w:rPr>
          <w:rFonts w:ascii="Arial" w:hAnsi="Arial" w:cs="Arial"/>
          <w:b/>
          <w:bCs/>
        </w:rPr>
        <w:t>10. ВАЛУТА И НАЧИН НА КОЈИ МОРА ДА БУДЕ НАВЕДЕНА И ИЗРАЖЕНА ЦЕНА У ПОНУДИ</w:t>
      </w:r>
    </w:p>
    <w:p w:rsidR="00DF7307" w:rsidRDefault="00DF7307" w:rsidP="00DF7307">
      <w:pPr>
        <w:jc w:val="both"/>
        <w:rPr>
          <w:rFonts w:ascii="Arial-BoldMT" w:eastAsia="Arial-BoldMT" w:hAnsi="Arial-BoldMT" w:cs="Arial-BoldMT"/>
          <w:b/>
          <w:bCs/>
          <w:sz w:val="20"/>
          <w:szCs w:val="20"/>
        </w:rPr>
      </w:pPr>
    </w:p>
    <w:p w:rsidR="00DF7307" w:rsidRDefault="00DF7307" w:rsidP="00DF7307">
      <w:pPr>
        <w:jc w:val="both"/>
        <w:rPr>
          <w:rFonts w:ascii="Arial" w:eastAsia="ArialMT" w:hAnsi="Arial" w:cs="Arial"/>
          <w:lang w:val="sr-Cyrl-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 xml:space="preserve"> с тим да ће се за оцену понуде узимати у обзир цена без пореза на додату вредност.</w:t>
      </w:r>
      <w:proofErr w:type="gramEnd"/>
      <w:r>
        <w:rPr>
          <w:rFonts w:ascii="Arial" w:hAnsi="Arial" w:cs="Arial"/>
        </w:rPr>
        <w:t xml:space="preserve"> </w:t>
      </w:r>
      <w:proofErr w:type="gramStart"/>
      <w:r>
        <w:rPr>
          <w:rFonts w:ascii="Arial" w:hAnsi="Arial" w:cs="Arial"/>
        </w:rPr>
        <w:t>У цену треба да се урачунају сви трошкови које понуђач има у реализацији предметне јавне набавке (т</w:t>
      </w:r>
      <w:r>
        <w:rPr>
          <w:rFonts w:ascii="Arial" w:eastAsia="ArialMT" w:hAnsi="Arial" w:cs="Arial"/>
        </w:rPr>
        <w:t>рошкови транспорта, путарина и остали манипулативни трошкови).</w:t>
      </w:r>
      <w:proofErr w:type="gramEnd"/>
      <w:r>
        <w:rPr>
          <w:rFonts w:ascii="Arial" w:eastAsia="ArialMT" w:hAnsi="Arial" w:cs="Arial"/>
        </w:rPr>
        <w:t xml:space="preserve"> </w:t>
      </w:r>
    </w:p>
    <w:p w:rsidR="00DF7307" w:rsidRDefault="00DF7307" w:rsidP="00DF7307">
      <w:pPr>
        <w:autoSpaceDE w:val="0"/>
        <w:jc w:val="both"/>
        <w:rPr>
          <w:rFonts w:ascii="Arial" w:hAnsi="Arial" w:cs="Arial"/>
        </w:rPr>
      </w:pPr>
      <w:r>
        <w:rPr>
          <w:rFonts w:ascii="Arial" w:eastAsia="ArialMT" w:hAnsi="Arial" w:cs="Arial"/>
          <w:lang w:val="sr-Cyrl-CS"/>
        </w:rPr>
        <w:t xml:space="preserve">Након закључења уговора цене су променљиве и утврђују се одлукама Понуђача у складу са кретањем цена на тржишту нафтних деривата у Републици Србији  и у складу са законом и подзаконским актима </w:t>
      </w:r>
      <w:r>
        <w:rPr>
          <w:rFonts w:ascii="Arial" w:eastAsia="ArialMT" w:hAnsi="Arial" w:cs="Arial"/>
        </w:rPr>
        <w:t xml:space="preserve">(одлука понуђача или надлежних државних органа и институција које регулишу цене добара која су предмет ове јавне набавке). </w:t>
      </w:r>
      <w:proofErr w:type="gramStart"/>
      <w:r>
        <w:rPr>
          <w:rFonts w:ascii="Arial" w:eastAsia="ArialMT" w:hAnsi="Arial" w:cs="Arial"/>
        </w:rPr>
        <w:t>Фактурисање ће се вршити по важећем ценовнику понуђача на дан испоруке.</w:t>
      </w:r>
      <w:proofErr w:type="gramEnd"/>
      <w:r>
        <w:rPr>
          <w:rFonts w:ascii="Arial" w:eastAsia="ArialMT" w:hAnsi="Arial" w:cs="Arial"/>
        </w:rPr>
        <w:t xml:space="preserve"> Д</w:t>
      </w:r>
      <w:r>
        <w:rPr>
          <w:rFonts w:ascii="Arial" w:eastAsia="ArialMT" w:hAnsi="Arial" w:cs="Arial"/>
          <w:lang w:val="sr-Cyrl-CS"/>
        </w:rPr>
        <w:t xml:space="preserve">ан </w:t>
      </w:r>
      <w:proofErr w:type="gramStart"/>
      <w:r>
        <w:rPr>
          <w:rFonts w:ascii="Arial" w:eastAsia="ArialMT" w:hAnsi="Arial" w:cs="Arial"/>
          <w:lang w:val="sr-Cyrl-CS"/>
        </w:rPr>
        <w:t>испоруке  је</w:t>
      </w:r>
      <w:proofErr w:type="gramEnd"/>
      <w:r>
        <w:rPr>
          <w:rFonts w:ascii="Arial" w:eastAsia="ArialMT" w:hAnsi="Arial" w:cs="Arial"/>
          <w:lang w:val="sr-Cyrl-CS"/>
        </w:rPr>
        <w:t xml:space="preserve"> дан када се гасно уље екстра л</w:t>
      </w:r>
      <w:r>
        <w:rPr>
          <w:rFonts w:ascii="Arial" w:eastAsia="ArialMT" w:hAnsi="Arial" w:cs="Arial"/>
        </w:rPr>
        <w:t>a</w:t>
      </w:r>
      <w:r>
        <w:rPr>
          <w:rFonts w:ascii="Arial" w:eastAsia="ArialMT" w:hAnsi="Arial" w:cs="Arial"/>
          <w:lang w:val="sr-Cyrl-CS"/>
        </w:rPr>
        <w:t>ко евро EL преда Наручиоцу.</w:t>
      </w:r>
    </w:p>
    <w:p w:rsidR="00DF7307" w:rsidRDefault="00DF7307" w:rsidP="00DF7307">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DF7307" w:rsidRDefault="00DF7307" w:rsidP="00DF7307">
      <w:pPr>
        <w:jc w:val="both"/>
        <w:rPr>
          <w:rFonts w:ascii="Arial" w:eastAsia="TimesNewRomanPSMT" w:hAnsi="Arial" w:cs="Arial"/>
          <w:b/>
          <w:bCs/>
          <w:i/>
          <w:iCs/>
          <w:u w:val="single"/>
        </w:rPr>
      </w:pPr>
      <w:proofErr w:type="gramStart"/>
      <w:r>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rPr>
        <w:t xml:space="preserve"> </w:t>
      </w:r>
    </w:p>
    <w:p w:rsidR="00DF7307" w:rsidRDefault="00DF7307" w:rsidP="00DF7307">
      <w:pPr>
        <w:jc w:val="both"/>
        <w:rPr>
          <w:rFonts w:ascii="Arial" w:eastAsia="TimesNewRomanPSMT" w:hAnsi="Arial" w:cs="Arial"/>
          <w:b/>
          <w:bCs/>
          <w:i/>
          <w:iCs/>
          <w:u w:val="single"/>
        </w:rPr>
      </w:pPr>
    </w:p>
    <w:p w:rsidR="00DF7307" w:rsidRDefault="00DF7307" w:rsidP="00DF7307">
      <w:pPr>
        <w:jc w:val="both"/>
        <w:rPr>
          <w:rFonts w:ascii="Arial" w:hAnsi="Arial" w:cs="Arial"/>
        </w:rPr>
      </w:pPr>
      <w:r>
        <w:rPr>
          <w:rFonts w:ascii="Arial" w:hAnsi="Arial" w:cs="Arial"/>
          <w:b/>
          <w:bCs/>
        </w:rPr>
        <w:t xml:space="preserve">11. ЗАШТИТА ПОВЕРЉИВОСТИ ПОДАТАКА КОЈЕ НАРУЧИЛАЦ СТАВЉА ПОНУЂАЧИМА НА РАСПОЛАГАЊЕ, УКЉУЧУЈУЋИ И ЊИХОВЕ ПОДИЗВОЂАЧЕ </w:t>
      </w:r>
    </w:p>
    <w:p w:rsidR="00DF7307" w:rsidRDefault="00DF7307" w:rsidP="00DF7307">
      <w:pPr>
        <w:spacing w:before="120" w:after="120"/>
        <w:jc w:val="both"/>
        <w:rPr>
          <w:rFonts w:ascii="Arial" w:hAnsi="Arial" w:cs="Arial"/>
          <w:color w:val="FF0000"/>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DF7307" w:rsidRDefault="00DF7307" w:rsidP="00DF7307">
      <w:pPr>
        <w:jc w:val="both"/>
        <w:rPr>
          <w:rFonts w:ascii="Arial" w:hAnsi="Arial" w:cs="Arial"/>
          <w:color w:val="FF0000"/>
        </w:rPr>
      </w:pPr>
    </w:p>
    <w:p w:rsidR="00DF7307" w:rsidRDefault="00DF7307" w:rsidP="00DF7307">
      <w:pPr>
        <w:jc w:val="both"/>
        <w:rPr>
          <w:rFonts w:ascii="Arial" w:hAnsi="Arial" w:cs="Arial"/>
          <w:b/>
          <w:bCs/>
        </w:rPr>
      </w:pPr>
      <w:r>
        <w:rPr>
          <w:rFonts w:ascii="Arial" w:hAnsi="Arial" w:cs="Arial"/>
          <w:b/>
          <w:bCs/>
        </w:rPr>
        <w:t>12. ДОДАТНЕ ИНФОРМАЦИЈЕ ИЛИ ПОЈАШЊЕЊА У ВЕЗИ СА ПРИПРЕМАЊЕМ ПОНУДЕ</w:t>
      </w:r>
    </w:p>
    <w:p w:rsidR="00DF7307" w:rsidRDefault="00DF7307" w:rsidP="00DF7307">
      <w:pPr>
        <w:jc w:val="both"/>
        <w:rPr>
          <w:rFonts w:ascii="Arial" w:hAnsi="Arial" w:cs="Arial"/>
          <w:b/>
          <w:bCs/>
        </w:rPr>
      </w:pPr>
    </w:p>
    <w:p w:rsidR="00DF7307" w:rsidRDefault="00DF7307" w:rsidP="00DF7307">
      <w:pPr>
        <w:jc w:val="both"/>
        <w:rPr>
          <w:rFonts w:ascii="Arial" w:hAnsi="Arial" w:cs="Arial"/>
        </w:rPr>
      </w:pPr>
      <w:r>
        <w:rPr>
          <w:rFonts w:ascii="Arial" w:hAnsi="Arial" w:cs="Arial"/>
        </w:rPr>
        <w:t xml:space="preserve">Заинтересовано лице може, у писаном </w:t>
      </w:r>
      <w:proofErr w:type="gramStart"/>
      <w:r>
        <w:rPr>
          <w:rFonts w:ascii="Arial" w:hAnsi="Arial" w:cs="Arial"/>
        </w:rPr>
        <w:t>облику  путем</w:t>
      </w:r>
      <w:proofErr w:type="gramEnd"/>
      <w:r>
        <w:rPr>
          <w:rFonts w:ascii="Arial" w:hAnsi="Arial" w:cs="Arial"/>
        </w:rPr>
        <w:t xml:space="preserve"> поште</w:t>
      </w:r>
      <w:r>
        <w:rPr>
          <w:rFonts w:ascii="Arial" w:hAnsi="Arial" w:cs="Arial"/>
          <w:lang w:val="sr-Cyrl-CS"/>
        </w:rPr>
        <w:t xml:space="preserve"> на адресу наручиоца: </w:t>
      </w:r>
      <w:r>
        <w:rPr>
          <w:rFonts w:ascii="Arial" w:hAnsi="Arial" w:cs="Arial"/>
          <w:b/>
          <w:bCs/>
        </w:rPr>
        <w:t xml:space="preserve">ПУ „Милка Диманић“, 16210 Власотинце, ул. 12. </w:t>
      </w:r>
      <w:proofErr w:type="gramStart"/>
      <w:r>
        <w:rPr>
          <w:rFonts w:ascii="Arial" w:hAnsi="Arial" w:cs="Arial"/>
          <w:b/>
          <w:bCs/>
        </w:rPr>
        <w:t>бригаде</w:t>
      </w:r>
      <w:proofErr w:type="gramEnd"/>
      <w:r>
        <w:rPr>
          <w:rFonts w:ascii="Arial" w:hAnsi="Arial" w:cs="Arial"/>
          <w:b/>
          <w:bCs/>
        </w:rPr>
        <w:t xml:space="preserve"> бр. 34</w:t>
      </w:r>
      <w:r>
        <w:rPr>
          <w:rFonts w:ascii="Arial" w:hAnsi="Arial" w:cs="Arial"/>
        </w:rPr>
        <w:t xml:space="preserve">, електронске </w:t>
      </w:r>
      <w:r>
        <w:rPr>
          <w:rFonts w:ascii="Arial" w:hAnsi="Arial" w:cs="Arial"/>
        </w:rPr>
        <w:lastRenderedPageBreak/>
        <w:t>поште</w:t>
      </w:r>
      <w:r>
        <w:rPr>
          <w:rFonts w:ascii="Arial" w:hAnsi="Arial" w:cs="Arial"/>
          <w:lang w:val="sr-Cyrl-CS"/>
        </w:rPr>
        <w:t xml:space="preserve"> на </w:t>
      </w:r>
      <w:r>
        <w:rPr>
          <w:rFonts w:ascii="Arial" w:hAnsi="Arial" w:cs="Arial"/>
        </w:rPr>
        <w:t>e</w:t>
      </w:r>
      <w:r>
        <w:rPr>
          <w:rFonts w:ascii="Arial" w:hAnsi="Arial" w:cs="Arial"/>
          <w:lang w:val="ru-RU"/>
        </w:rPr>
        <w:t>-</w:t>
      </w:r>
      <w:r>
        <w:rPr>
          <w:rFonts w:ascii="Arial" w:hAnsi="Arial" w:cs="Arial"/>
        </w:rPr>
        <w:t>mail: milkadimanic@yahoo.com</w:t>
      </w:r>
      <w:r>
        <w:rPr>
          <w:rFonts w:ascii="Arial" w:hAnsi="Arial" w:cs="Arial"/>
          <w:i/>
          <w:iCs/>
        </w:rPr>
        <w:t>,</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F7307" w:rsidRDefault="00DF7307" w:rsidP="00DF7307">
      <w:pPr>
        <w:jc w:val="both"/>
        <w:rPr>
          <w:rFonts w:ascii="Arial" w:hAnsi="Arial" w:cs="Arial"/>
        </w:rPr>
      </w:pPr>
      <w:proofErr w:type="gramStart"/>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t>Додатне информације или појашњења упућују се са напоменом</w:t>
      </w:r>
      <w:r>
        <w:rPr>
          <w:rFonts w:ascii="Arial" w:hAnsi="Arial" w:cs="Arial"/>
          <w:b/>
          <w:bCs/>
        </w:rPr>
        <w:t xml:space="preserve"> „Захтев за додатним информацијама или појашњењима конкурсне документације,</w:t>
      </w:r>
      <w:r w:rsidR="00DD0BDC">
        <w:rPr>
          <w:rFonts w:ascii="Arial" w:eastAsia="TimesNewRomanPS-BoldMT" w:hAnsi="Arial" w:cs="Arial"/>
          <w:b/>
          <w:bCs/>
        </w:rPr>
        <w:t xml:space="preserve"> ЈН број 8</w:t>
      </w:r>
      <w:r>
        <w:rPr>
          <w:rFonts w:ascii="Arial" w:eastAsia="TimesNewRomanPS-BoldMT" w:hAnsi="Arial" w:cs="Arial"/>
          <w:b/>
          <w:bCs/>
        </w:rPr>
        <w:t>/2018”</w:t>
      </w:r>
      <w:r>
        <w:rPr>
          <w:rFonts w:ascii="Arial" w:hAnsi="Arial" w:cs="Arial"/>
        </w:rPr>
        <w:t>.</w:t>
      </w:r>
      <w:proofErr w:type="gramEnd"/>
    </w:p>
    <w:p w:rsidR="00DF7307" w:rsidRDefault="00DF7307" w:rsidP="00DF7307">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DF7307" w:rsidRDefault="00DF7307" w:rsidP="00DF7307">
      <w:pPr>
        <w:jc w:val="both"/>
        <w:rPr>
          <w:rFonts w:ascii="Arial" w:hAnsi="Arial" w:cs="Arial"/>
          <w:bCs/>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bCs/>
        </w:rPr>
        <w:t>Комуникација у поступку јавне набавке врши се искључиво на начин одређен чланом 20.</w:t>
      </w:r>
      <w:proofErr w:type="gramEnd"/>
      <w:r>
        <w:rPr>
          <w:rFonts w:ascii="Arial" w:hAnsi="Arial" w:cs="Arial"/>
          <w:bCs/>
        </w:rPr>
        <w:t xml:space="preserve"> </w:t>
      </w:r>
      <w:proofErr w:type="gramStart"/>
      <w:r>
        <w:rPr>
          <w:rFonts w:ascii="Arial" w:hAnsi="Arial" w:cs="Arial"/>
          <w:bCs/>
        </w:rPr>
        <w:t>Закона.</w:t>
      </w:r>
      <w:proofErr w:type="gramEnd"/>
    </w:p>
    <w:p w:rsidR="00DF7307" w:rsidRDefault="00DF7307" w:rsidP="00DF7307">
      <w:pPr>
        <w:jc w:val="both"/>
        <w:rPr>
          <w:rFonts w:ascii="Arial" w:hAnsi="Arial" w:cs="Arial"/>
        </w:rPr>
      </w:pPr>
    </w:p>
    <w:p w:rsidR="00DF7307" w:rsidRDefault="00DF7307" w:rsidP="00DF7307">
      <w:pPr>
        <w:jc w:val="both"/>
        <w:rPr>
          <w:rFonts w:ascii="Arial" w:hAnsi="Arial" w:cs="Arial"/>
          <w:b/>
          <w:bCs/>
        </w:rPr>
      </w:pPr>
      <w:r>
        <w:rPr>
          <w:rFonts w:ascii="Arial" w:hAnsi="Arial" w:cs="Arial"/>
          <w:b/>
          <w:bCs/>
        </w:rPr>
        <w:t xml:space="preserve">13. ДОДАТНА ОБЈАШЊЕЊА ОД ПОНУЂАЧА ПОСЛЕ ОТВАРАЊА ПОНУДА И КОНТРОЛА КОД ПОНУЂАЧА ОДНОСНО ЊЕГОВОГ ПОДИЗВОЂАЧА </w:t>
      </w:r>
    </w:p>
    <w:p w:rsidR="00DF7307" w:rsidRDefault="00DF7307" w:rsidP="00DF7307">
      <w:pPr>
        <w:jc w:val="both"/>
        <w:rPr>
          <w:rFonts w:ascii="Arial" w:hAnsi="Arial" w:cs="Arial"/>
          <w:b/>
          <w:bCs/>
        </w:rPr>
      </w:pPr>
    </w:p>
    <w:p w:rsidR="00DF7307" w:rsidRDefault="00DF7307" w:rsidP="00DF7307">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F7307" w:rsidRDefault="00DF7307" w:rsidP="00DF730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7307" w:rsidRDefault="00DF7307" w:rsidP="00DF7307">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DF7307" w:rsidRDefault="00DF7307" w:rsidP="00DF7307">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DF7307" w:rsidRDefault="00DF7307" w:rsidP="00DF7307">
      <w:pPr>
        <w:jc w:val="both"/>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DF7307" w:rsidRDefault="00DF7307" w:rsidP="00DF7307">
      <w:pPr>
        <w:jc w:val="both"/>
      </w:pPr>
    </w:p>
    <w:p w:rsidR="00DF7307" w:rsidRDefault="00DF7307" w:rsidP="00DF7307">
      <w:pPr>
        <w:jc w:val="both"/>
        <w:rPr>
          <w:rFonts w:ascii="Arial" w:hAnsi="Arial" w:cs="Arial"/>
          <w:color w:val="000000"/>
        </w:rPr>
      </w:pPr>
      <w:r>
        <w:rPr>
          <w:rFonts w:ascii="Arial" w:hAnsi="Arial" w:cs="Arial"/>
          <w:b/>
          <w:bCs/>
        </w:rPr>
        <w:t>14. НЕГАТИВНЕ РЕФЕРЕНЦЕ</w:t>
      </w:r>
    </w:p>
    <w:p w:rsidR="00DF7307" w:rsidRDefault="00DF7307" w:rsidP="00DF7307">
      <w:pPr>
        <w:spacing w:before="280" w:line="210" w:lineRule="atLeast"/>
        <w:ind w:firstLine="30"/>
        <w:jc w:val="both"/>
        <w:rPr>
          <w:rFonts w:ascii="Arial" w:hAnsi="Arial" w:cs="Arial"/>
          <w:color w:val="000000"/>
        </w:rPr>
      </w:pPr>
      <w:r>
        <w:rPr>
          <w:rFonts w:ascii="Arial" w:hAnsi="Arial" w:cs="Arial"/>
          <w:color w:val="000000"/>
        </w:rPr>
        <w:t>Наручилац ће одбити понуду уколико поседује доказ да је понуђач у претходне три године у поступку јавне набавке:</w:t>
      </w:r>
    </w:p>
    <w:p w:rsidR="00DF7307" w:rsidRDefault="00DF7307" w:rsidP="00DF7307">
      <w:pPr>
        <w:spacing w:before="280" w:line="210" w:lineRule="atLeast"/>
        <w:rPr>
          <w:rFonts w:ascii="Arial" w:hAnsi="Arial" w:cs="Arial"/>
          <w:color w:val="000000"/>
        </w:rPr>
      </w:pPr>
      <w:r>
        <w:rPr>
          <w:rFonts w:ascii="Arial" w:hAnsi="Arial" w:cs="Arial"/>
          <w:color w:val="000000"/>
        </w:rPr>
        <w:t xml:space="preserve">1) </w:t>
      </w:r>
      <w:proofErr w:type="gramStart"/>
      <w:r>
        <w:rPr>
          <w:rFonts w:ascii="Arial" w:hAnsi="Arial" w:cs="Arial"/>
          <w:color w:val="000000"/>
        </w:rPr>
        <w:t>поступао</w:t>
      </w:r>
      <w:proofErr w:type="gramEnd"/>
      <w:r>
        <w:rPr>
          <w:rFonts w:ascii="Arial" w:hAnsi="Arial" w:cs="Arial"/>
          <w:color w:val="000000"/>
        </w:rPr>
        <w:t xml:space="preserve"> супротно забрани из чл. 23. </w:t>
      </w:r>
      <w:proofErr w:type="gramStart"/>
      <w:r>
        <w:rPr>
          <w:rFonts w:ascii="Arial" w:hAnsi="Arial" w:cs="Arial"/>
          <w:color w:val="000000"/>
        </w:rPr>
        <w:t>и</w:t>
      </w:r>
      <w:proofErr w:type="gramEnd"/>
      <w:r>
        <w:rPr>
          <w:rFonts w:ascii="Arial" w:hAnsi="Arial" w:cs="Arial"/>
          <w:color w:val="000000"/>
        </w:rPr>
        <w:t xml:space="preserve"> 25. </w:t>
      </w:r>
      <w:proofErr w:type="gramStart"/>
      <w:r>
        <w:rPr>
          <w:rFonts w:ascii="Arial" w:hAnsi="Arial" w:cs="Arial"/>
          <w:color w:val="000000"/>
        </w:rPr>
        <w:t>овог</w:t>
      </w:r>
      <w:proofErr w:type="gramEnd"/>
      <w:r>
        <w:rPr>
          <w:rFonts w:ascii="Arial" w:hAnsi="Arial" w:cs="Arial"/>
          <w:color w:val="000000"/>
        </w:rPr>
        <w:t xml:space="preserve"> закона;</w:t>
      </w:r>
    </w:p>
    <w:p w:rsidR="00DF7307" w:rsidRDefault="00DF7307" w:rsidP="00DF7307">
      <w:pPr>
        <w:spacing w:before="280" w:line="210" w:lineRule="atLeast"/>
        <w:rPr>
          <w:rFonts w:ascii="Arial" w:hAnsi="Arial" w:cs="Arial"/>
          <w:color w:val="000000"/>
        </w:rPr>
      </w:pPr>
      <w:r>
        <w:rPr>
          <w:rFonts w:ascii="Arial" w:hAnsi="Arial" w:cs="Arial"/>
          <w:color w:val="000000"/>
        </w:rPr>
        <w:t xml:space="preserve">2) </w:t>
      </w:r>
      <w:proofErr w:type="gramStart"/>
      <w:r>
        <w:rPr>
          <w:rFonts w:ascii="Arial" w:hAnsi="Arial" w:cs="Arial"/>
          <w:color w:val="000000"/>
        </w:rPr>
        <w:t>учинио</w:t>
      </w:r>
      <w:proofErr w:type="gramEnd"/>
      <w:r>
        <w:rPr>
          <w:rFonts w:ascii="Arial" w:hAnsi="Arial" w:cs="Arial"/>
          <w:color w:val="000000"/>
        </w:rPr>
        <w:t xml:space="preserve"> повреду конкуренције;</w:t>
      </w:r>
    </w:p>
    <w:p w:rsidR="00DF7307" w:rsidRDefault="00DF7307" w:rsidP="00DF7307">
      <w:pPr>
        <w:spacing w:before="280" w:line="210" w:lineRule="atLeast"/>
        <w:rPr>
          <w:rFonts w:ascii="Arial" w:hAnsi="Arial" w:cs="Arial"/>
          <w:color w:val="000000"/>
        </w:rPr>
      </w:pPr>
      <w:r>
        <w:rPr>
          <w:rFonts w:ascii="Arial" w:hAnsi="Arial" w:cs="Arial"/>
          <w:color w:val="000000"/>
        </w:rPr>
        <w:t xml:space="preserve">3) </w:t>
      </w:r>
      <w:proofErr w:type="gramStart"/>
      <w:r>
        <w:rPr>
          <w:rFonts w:ascii="Arial" w:hAnsi="Arial" w:cs="Arial"/>
          <w:color w:val="000000"/>
        </w:rPr>
        <w:t>доставио</w:t>
      </w:r>
      <w:proofErr w:type="gramEnd"/>
      <w:r>
        <w:rPr>
          <w:rFonts w:ascii="Arial" w:hAnsi="Arial" w:cs="Arial"/>
          <w:color w:val="000000"/>
        </w:rPr>
        <w:t xml:space="preserve"> неистините податке у понуди или без оправданих разлога одбио да закључи уговор о јавној набавци, након што му је уговор додељен;</w:t>
      </w:r>
    </w:p>
    <w:p w:rsidR="00DF7307" w:rsidRDefault="00DF7307" w:rsidP="00DF7307">
      <w:pPr>
        <w:spacing w:before="280" w:line="210" w:lineRule="atLeast"/>
        <w:jc w:val="both"/>
        <w:rPr>
          <w:rFonts w:ascii="Arial" w:hAnsi="Arial" w:cs="Arial"/>
          <w:color w:val="000000"/>
        </w:rPr>
      </w:pPr>
      <w:r>
        <w:rPr>
          <w:rFonts w:ascii="Arial" w:hAnsi="Arial" w:cs="Arial"/>
          <w:color w:val="000000"/>
        </w:rPr>
        <w:lastRenderedPageBreak/>
        <w:t xml:space="preserve">4) </w:t>
      </w:r>
      <w:proofErr w:type="gramStart"/>
      <w:r>
        <w:rPr>
          <w:rFonts w:ascii="Arial" w:hAnsi="Arial" w:cs="Arial"/>
          <w:color w:val="000000"/>
        </w:rPr>
        <w:t>одбио</w:t>
      </w:r>
      <w:proofErr w:type="gramEnd"/>
      <w:r>
        <w:rPr>
          <w:rFonts w:ascii="Arial" w:hAnsi="Arial" w:cs="Arial"/>
          <w:color w:val="000000"/>
        </w:rPr>
        <w:t xml:space="preserve"> да достави доказе и средства обезбеђења на шта се у понуди обавезао.</w:t>
      </w:r>
    </w:p>
    <w:p w:rsidR="00DF7307" w:rsidRDefault="00DF7307" w:rsidP="00DF7307">
      <w:pPr>
        <w:spacing w:before="280" w:line="210" w:lineRule="atLeast"/>
        <w:jc w:val="both"/>
        <w:rPr>
          <w:rFonts w:ascii="Arial" w:hAnsi="Arial" w:cs="Arial"/>
          <w:color w:val="000000"/>
        </w:rPr>
      </w:pPr>
      <w:proofErr w:type="gramStart"/>
      <w:r>
        <w:rPr>
          <w:rFonts w:ascii="Arial" w:hAnsi="Arial" w:cs="Arial"/>
          <w:color w:val="000000"/>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p>
    <w:p w:rsidR="00DF7307" w:rsidRDefault="00DF7307" w:rsidP="00DF7307">
      <w:pPr>
        <w:spacing w:before="280" w:line="210" w:lineRule="atLeast"/>
        <w:rPr>
          <w:rFonts w:ascii="Arial" w:hAnsi="Arial" w:cs="Arial"/>
          <w:color w:val="000000"/>
        </w:rPr>
      </w:pPr>
      <w:proofErr w:type="gramStart"/>
      <w:r>
        <w:rPr>
          <w:rFonts w:ascii="Arial" w:hAnsi="Arial" w:cs="Arial"/>
          <w:color w:val="000000"/>
        </w:rPr>
        <w:t>Доказ из ст.</w:t>
      </w:r>
      <w:proofErr w:type="gramEnd"/>
      <w:r>
        <w:rPr>
          <w:rFonts w:ascii="Arial" w:hAnsi="Arial" w:cs="Arial"/>
          <w:color w:val="000000"/>
        </w:rPr>
        <w:t xml:space="preserve"> 1. </w:t>
      </w:r>
      <w:proofErr w:type="gramStart"/>
      <w:r>
        <w:rPr>
          <w:rFonts w:ascii="Arial" w:hAnsi="Arial" w:cs="Arial"/>
          <w:color w:val="000000"/>
        </w:rPr>
        <w:t>и</w:t>
      </w:r>
      <w:proofErr w:type="gramEnd"/>
      <w:r>
        <w:rPr>
          <w:rFonts w:ascii="Arial" w:hAnsi="Arial" w:cs="Arial"/>
          <w:color w:val="000000"/>
        </w:rPr>
        <w:t xml:space="preserve"> 2. </w:t>
      </w:r>
      <w:proofErr w:type="gramStart"/>
      <w:r>
        <w:rPr>
          <w:rFonts w:ascii="Arial" w:hAnsi="Arial" w:cs="Arial"/>
          <w:color w:val="000000"/>
        </w:rPr>
        <w:t>овог</w:t>
      </w:r>
      <w:proofErr w:type="gramEnd"/>
      <w:r>
        <w:rPr>
          <w:rFonts w:ascii="Arial" w:hAnsi="Arial" w:cs="Arial"/>
          <w:color w:val="000000"/>
        </w:rPr>
        <w:t xml:space="preserve"> члана може бити:</w:t>
      </w:r>
    </w:p>
    <w:p w:rsidR="00DF7307" w:rsidRDefault="00DF7307" w:rsidP="00DF7307">
      <w:pPr>
        <w:spacing w:before="280" w:line="210" w:lineRule="atLeast"/>
        <w:rPr>
          <w:rFonts w:ascii="Arial" w:hAnsi="Arial" w:cs="Arial"/>
          <w:color w:val="000000"/>
        </w:rPr>
      </w:pPr>
      <w:r>
        <w:rPr>
          <w:rFonts w:ascii="Arial" w:hAnsi="Arial" w:cs="Arial"/>
          <w:color w:val="000000"/>
        </w:rPr>
        <w:t xml:space="preserve">1) </w:t>
      </w:r>
      <w:proofErr w:type="gramStart"/>
      <w:r>
        <w:rPr>
          <w:rFonts w:ascii="Arial" w:hAnsi="Arial" w:cs="Arial"/>
          <w:color w:val="000000"/>
        </w:rPr>
        <w:t>правоснажна</w:t>
      </w:r>
      <w:proofErr w:type="gramEnd"/>
      <w:r>
        <w:rPr>
          <w:rFonts w:ascii="Arial" w:hAnsi="Arial" w:cs="Arial"/>
          <w:color w:val="000000"/>
        </w:rPr>
        <w:t xml:space="preserve"> судска одлука или коначна одлука другог надлежног органа;</w:t>
      </w:r>
    </w:p>
    <w:p w:rsidR="00DF7307" w:rsidRDefault="00DF7307" w:rsidP="00DF7307">
      <w:pPr>
        <w:spacing w:before="280" w:line="210" w:lineRule="atLeast"/>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исправа</w:t>
      </w:r>
      <w:proofErr w:type="gramEnd"/>
      <w:r>
        <w:rPr>
          <w:rFonts w:ascii="Arial" w:hAnsi="Arial" w:cs="Arial"/>
          <w:color w:val="000000"/>
        </w:rPr>
        <w:t xml:space="preserve"> о реализованом средству обезбеђења испуњења обавеза у поступку јавне набавке или испуњења уговорних обавеза;</w:t>
      </w:r>
    </w:p>
    <w:p w:rsidR="00DF7307" w:rsidRDefault="00DF7307" w:rsidP="00DF7307">
      <w:pPr>
        <w:spacing w:before="280" w:line="210" w:lineRule="atLeast"/>
        <w:rPr>
          <w:rFonts w:ascii="Arial" w:hAnsi="Arial" w:cs="Arial"/>
          <w:color w:val="000000"/>
        </w:rPr>
      </w:pPr>
      <w:r>
        <w:rPr>
          <w:rFonts w:ascii="Arial" w:hAnsi="Arial" w:cs="Arial"/>
          <w:color w:val="000000"/>
        </w:rPr>
        <w:t xml:space="preserve">3) </w:t>
      </w:r>
      <w:proofErr w:type="gramStart"/>
      <w:r>
        <w:rPr>
          <w:rFonts w:ascii="Arial" w:hAnsi="Arial" w:cs="Arial"/>
          <w:color w:val="000000"/>
        </w:rPr>
        <w:t>исправа</w:t>
      </w:r>
      <w:proofErr w:type="gramEnd"/>
      <w:r>
        <w:rPr>
          <w:rFonts w:ascii="Arial" w:hAnsi="Arial" w:cs="Arial"/>
          <w:color w:val="000000"/>
        </w:rPr>
        <w:t xml:space="preserve"> о наплаћеној уговорној казни;</w:t>
      </w:r>
    </w:p>
    <w:p w:rsidR="00DF7307" w:rsidRDefault="00DF7307" w:rsidP="00DF7307">
      <w:pPr>
        <w:spacing w:before="280" w:line="210" w:lineRule="atLeast"/>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рекламације</w:t>
      </w:r>
      <w:proofErr w:type="gramEnd"/>
      <w:r>
        <w:rPr>
          <w:rFonts w:ascii="Arial" w:hAnsi="Arial" w:cs="Arial"/>
          <w:color w:val="000000"/>
        </w:rPr>
        <w:t xml:space="preserve"> потрошача, односно корисника, ако нису отклоњене у уговореном року;</w:t>
      </w:r>
    </w:p>
    <w:p w:rsidR="00DF7307" w:rsidRDefault="00DF7307" w:rsidP="00DF7307">
      <w:pPr>
        <w:spacing w:before="280" w:line="210" w:lineRule="atLeast"/>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извештај</w:t>
      </w:r>
      <w:proofErr w:type="gramEnd"/>
      <w:r>
        <w:rPr>
          <w:rFonts w:ascii="Arial" w:hAnsi="Arial" w:cs="Arial"/>
          <w:color w:val="000000"/>
        </w:rPr>
        <w:t xml:space="preserve"> надзорног органа о изведеним радовима који нису у складу са пројектом, односно уговором;</w:t>
      </w:r>
    </w:p>
    <w:p w:rsidR="00DF7307" w:rsidRDefault="00DF7307" w:rsidP="00DF7307">
      <w:pPr>
        <w:spacing w:before="280" w:line="210" w:lineRule="atLeast"/>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изјава</w:t>
      </w:r>
      <w:proofErr w:type="gramEnd"/>
      <w:r>
        <w:rPr>
          <w:rFonts w:ascii="Arial" w:hAnsi="Arial" w:cs="Arial"/>
          <w:color w:val="000000"/>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F7307" w:rsidRDefault="00DF7307" w:rsidP="00DF7307">
      <w:pPr>
        <w:spacing w:before="280" w:line="210" w:lineRule="atLeast"/>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доказ</w:t>
      </w:r>
      <w:proofErr w:type="gramEnd"/>
      <w:r>
        <w:rPr>
          <w:rFonts w:ascii="Arial" w:hAnsi="Arial" w:cs="Arial"/>
          <w:color w:val="000000"/>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DF7307" w:rsidRDefault="00DF7307" w:rsidP="00DF7307">
      <w:pPr>
        <w:spacing w:before="280" w:line="210" w:lineRule="atLeast"/>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други</w:t>
      </w:r>
      <w:proofErr w:type="gramEnd"/>
      <w:r>
        <w:rPr>
          <w:rFonts w:ascii="Arial" w:hAnsi="Arial" w:cs="Arial"/>
          <w:color w:val="000000"/>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F7307" w:rsidRDefault="00DF7307" w:rsidP="00DF7307">
      <w:pPr>
        <w:spacing w:before="280" w:line="210" w:lineRule="atLeast"/>
        <w:jc w:val="both"/>
        <w:rPr>
          <w:shd w:val="clear" w:color="auto" w:fill="FFFF00"/>
        </w:rPr>
      </w:pPr>
      <w:proofErr w:type="gramStart"/>
      <w:r>
        <w:rPr>
          <w:rFonts w:ascii="Arial" w:hAnsi="Arial" w:cs="Arial"/>
          <w:color w:val="000000"/>
        </w:rPr>
        <w:t>Наручилац може одбити понуду ако поседује доказ из става 3.</w:t>
      </w:r>
      <w:proofErr w:type="gramEnd"/>
      <w:r>
        <w:rPr>
          <w:rFonts w:ascii="Arial" w:hAnsi="Arial" w:cs="Arial"/>
          <w:color w:val="000000"/>
        </w:rPr>
        <w:t xml:space="preserve"> </w:t>
      </w:r>
      <w:proofErr w:type="gramStart"/>
      <w:r>
        <w:rPr>
          <w:rFonts w:ascii="Arial" w:hAnsi="Arial" w:cs="Arial"/>
          <w:color w:val="000000"/>
        </w:rPr>
        <w:t>тачка</w:t>
      </w:r>
      <w:proofErr w:type="gramEnd"/>
      <w:r>
        <w:rPr>
          <w:rFonts w:ascii="Arial" w:hAnsi="Arial" w:cs="Arial"/>
          <w:color w:val="000000"/>
        </w:rPr>
        <w:t xml:space="preserve"> 1) овог члана, који се односи на поступак који је спровео или уговор који је закључио и други наручилац ако је предмет јавне набавке истоврстан.</w:t>
      </w:r>
    </w:p>
    <w:p w:rsidR="00DF7307" w:rsidRDefault="00DF7307" w:rsidP="00DF7307">
      <w:pPr>
        <w:jc w:val="both"/>
        <w:rPr>
          <w:shd w:val="clear" w:color="auto" w:fill="FFFF00"/>
        </w:rPr>
      </w:pPr>
    </w:p>
    <w:p w:rsidR="00DF7307" w:rsidRDefault="00DF7307" w:rsidP="00DF7307">
      <w:pPr>
        <w:jc w:val="both"/>
      </w:pPr>
      <w:r>
        <w:rPr>
          <w:rFonts w:ascii="Arial" w:hAnsi="Arial" w:cs="Arial"/>
          <w:b/>
          <w:bCs/>
        </w:rPr>
        <w:t>15. ВРСТА КРИТЕРИЈУМА ЗА ДОДЕЛУ УГОВОРА</w:t>
      </w:r>
    </w:p>
    <w:p w:rsidR="00DF7307" w:rsidRDefault="00DF7307" w:rsidP="00DF7307">
      <w:pPr>
        <w:jc w:val="both"/>
      </w:pPr>
    </w:p>
    <w:p w:rsidR="00DF7307" w:rsidRDefault="00DF7307" w:rsidP="00DF7307">
      <w:pPr>
        <w:jc w:val="both"/>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DF7307" w:rsidRDefault="00DF7307" w:rsidP="00DF7307">
      <w:pPr>
        <w:jc w:val="both"/>
      </w:pPr>
    </w:p>
    <w:p w:rsidR="00DF7307" w:rsidRDefault="00DF7307" w:rsidP="00DF7307">
      <w:pPr>
        <w:jc w:val="both"/>
        <w:rPr>
          <w:rFonts w:ascii="Arial" w:hAnsi="Arial" w:cs="Arial"/>
          <w:b/>
          <w:bCs/>
        </w:rPr>
      </w:pPr>
      <w:r>
        <w:rPr>
          <w:rFonts w:ascii="Arial" w:hAnsi="Arial" w:cs="Arial"/>
          <w:b/>
          <w:bCs/>
        </w:rPr>
        <w:t xml:space="preserve">16.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DF7307" w:rsidRDefault="00DF7307" w:rsidP="00DF7307">
      <w:pPr>
        <w:jc w:val="both"/>
        <w:rPr>
          <w:rFonts w:ascii="Arial" w:hAnsi="Arial" w:cs="Arial"/>
          <w:b/>
          <w:bCs/>
        </w:rPr>
      </w:pPr>
    </w:p>
    <w:p w:rsidR="00DF7307" w:rsidRDefault="00DF7307" w:rsidP="00DF7307">
      <w:pPr>
        <w:jc w:val="both"/>
      </w:pPr>
      <w:r>
        <w:rPr>
          <w:rFonts w:ascii="Arial" w:hAnsi="Arial" w:cs="Arial"/>
          <w:i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proofErr w:type="gramStart"/>
      <w:r>
        <w:rPr>
          <w:rFonts w:ascii="Arial" w:hAnsi="Arial" w:cs="Arial"/>
          <w:iCs/>
        </w:rPr>
        <w:t>краћи  рок</w:t>
      </w:r>
      <w:proofErr w:type="gramEnd"/>
      <w:r>
        <w:rPr>
          <w:rFonts w:ascii="Arial" w:hAnsi="Arial" w:cs="Arial"/>
          <w:iCs/>
        </w:rPr>
        <w:t xml:space="preserve"> испоруке. </w:t>
      </w:r>
      <w:proofErr w:type="gramStart"/>
      <w:r>
        <w:rPr>
          <w:rFonts w:ascii="Arial" w:hAnsi="Arial" w:cs="Arial"/>
          <w:iCs/>
        </w:rPr>
        <w:t>У случају истог рока испоруке, као најповољнија биће изабрана понуда оног понуђача који је понудио дужи рок важења понуде.</w:t>
      </w:r>
      <w:proofErr w:type="gramEnd"/>
    </w:p>
    <w:p w:rsidR="00DF7307" w:rsidRDefault="00DF7307" w:rsidP="00DF7307">
      <w:pPr>
        <w:jc w:val="both"/>
      </w:pPr>
    </w:p>
    <w:p w:rsidR="00DF7307" w:rsidRDefault="00DF7307" w:rsidP="00DF7307">
      <w:pPr>
        <w:jc w:val="both"/>
        <w:rPr>
          <w:rFonts w:ascii="Arial" w:hAnsi="Arial" w:cs="Arial"/>
          <w:b/>
          <w:bCs/>
        </w:rPr>
      </w:pPr>
      <w:r>
        <w:rPr>
          <w:rFonts w:ascii="Arial" w:hAnsi="Arial" w:cs="Arial"/>
          <w:b/>
          <w:bCs/>
        </w:rPr>
        <w:t xml:space="preserve">17. ПОШТОВАЊЕ ОБАВЕЗА КОЈЕ ПРОИЗИЛАЗЕ ИЗ ВАЖЕЋИХ ПРОПИСА </w:t>
      </w:r>
    </w:p>
    <w:p w:rsidR="00DF7307" w:rsidRDefault="00DF7307" w:rsidP="00DF7307">
      <w:pPr>
        <w:jc w:val="both"/>
        <w:rPr>
          <w:rFonts w:ascii="Arial" w:hAnsi="Arial" w:cs="Arial"/>
          <w:b/>
          <w:bCs/>
        </w:rPr>
      </w:pPr>
    </w:p>
    <w:p w:rsidR="00DF7307" w:rsidRDefault="00DF7307" w:rsidP="00DF7307">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DF7307" w:rsidRDefault="00DF7307" w:rsidP="00DF7307">
      <w:pPr>
        <w:jc w:val="both"/>
        <w:rPr>
          <w:rFonts w:ascii="Arial" w:hAnsi="Arial" w:cs="Arial"/>
          <w:b/>
        </w:rPr>
      </w:pPr>
      <w:r>
        <w:rPr>
          <w:rFonts w:ascii="Arial" w:hAnsi="Arial" w:cs="Arial"/>
          <w:b/>
        </w:rPr>
        <w:t xml:space="preserve"> </w:t>
      </w:r>
    </w:p>
    <w:p w:rsidR="00DF7307" w:rsidRDefault="00DF7307" w:rsidP="00DF7307">
      <w:pPr>
        <w:jc w:val="both"/>
        <w:rPr>
          <w:rFonts w:ascii="Arial" w:hAnsi="Arial" w:cs="Arial"/>
          <w:b/>
        </w:rPr>
      </w:pPr>
      <w:r>
        <w:rPr>
          <w:rFonts w:ascii="Arial" w:hAnsi="Arial" w:cs="Arial"/>
          <w:b/>
        </w:rPr>
        <w:t>18. КОРИШЋЕЊЕ ПАТЕНТА И ОДГОВОРНОСТ ЗА ПОВРЕДУ ЗАШТИЋЕНИХ ПРАВА ИНТЕЛЕКТУАЛНЕ СВОЈИНЕ ТРЕЋИХ ЛИЦА</w:t>
      </w:r>
    </w:p>
    <w:p w:rsidR="00DF7307" w:rsidRDefault="00DF7307" w:rsidP="00DF7307">
      <w:pPr>
        <w:jc w:val="both"/>
        <w:rPr>
          <w:rFonts w:ascii="Arial" w:hAnsi="Arial" w:cs="Arial"/>
          <w:b/>
        </w:rPr>
      </w:pPr>
    </w:p>
    <w:p w:rsidR="00DF7307" w:rsidRDefault="00DF7307" w:rsidP="00DF7307">
      <w:pPr>
        <w:jc w:val="both"/>
        <w:rPr>
          <w:rFonts w:ascii="Arial" w:hAnsi="Arial" w:cs="Arial"/>
          <w:b/>
          <w:sz w:val="22"/>
          <w:szCs w:val="22"/>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F7307" w:rsidRDefault="00DF7307" w:rsidP="00DF7307">
      <w:pPr>
        <w:jc w:val="both"/>
        <w:rPr>
          <w:rFonts w:ascii="Arial" w:hAnsi="Arial" w:cs="Arial"/>
          <w:b/>
          <w:sz w:val="22"/>
          <w:szCs w:val="22"/>
        </w:rPr>
      </w:pPr>
    </w:p>
    <w:p w:rsidR="00DF7307" w:rsidRDefault="00DF7307" w:rsidP="00DF7307">
      <w:pPr>
        <w:jc w:val="both"/>
        <w:rPr>
          <w:rFonts w:ascii="Arial" w:hAnsi="Arial" w:cs="Arial"/>
          <w:b/>
          <w:bCs/>
        </w:rPr>
      </w:pPr>
      <w:r>
        <w:rPr>
          <w:rFonts w:ascii="Arial" w:hAnsi="Arial" w:cs="Arial"/>
          <w:b/>
          <w:bCs/>
        </w:rPr>
        <w:t xml:space="preserve">19. НАЧИН И РОК ЗА ПОДНОШЕЊЕ ЗАХТЕВА ЗА ЗАШТИТУ ПРАВА ПОНУЂАЧА </w:t>
      </w:r>
    </w:p>
    <w:p w:rsidR="00DF7307" w:rsidRDefault="00DF7307" w:rsidP="00DF7307">
      <w:pPr>
        <w:jc w:val="both"/>
        <w:rPr>
          <w:rFonts w:ascii="Arial" w:hAnsi="Arial" w:cs="Arial"/>
          <w:b/>
          <w:bCs/>
        </w:rPr>
      </w:pPr>
    </w:p>
    <w:p w:rsidR="00DF7307" w:rsidRDefault="00DF7307" w:rsidP="00DF7307">
      <w:pPr>
        <w:jc w:val="both"/>
        <w:rPr>
          <w:rFonts w:ascii="Arial" w:hAnsi="Arial" w:cs="Arial"/>
        </w:rPr>
      </w:pPr>
      <w:proofErr w:type="gramStart"/>
      <w:r>
        <w:rPr>
          <w:rFonts w:ascii="Arial" w:hAnsi="Arial" w:cs="Arial"/>
        </w:rPr>
        <w:t>Захтев за заштиту права може да поднесе понуђач, односно заинтересовано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t>Захтев за заштиту права подноси се наручиоцу, а копија се истовремено доставља Републичкој комисији.</w:t>
      </w:r>
      <w:proofErr w:type="gramEnd"/>
      <w:r>
        <w:rPr>
          <w:rFonts w:ascii="Arial" w:eastAsia="TimesNewRomanPSMT" w:hAnsi="Arial" w:cs="Arial"/>
          <w:bCs/>
        </w:rPr>
        <w:t xml:space="preserve"> Захтев за заштиту права се доставља непосредно, електронском поштом</w:t>
      </w:r>
      <w:r>
        <w:rPr>
          <w:rFonts w:ascii="Arial" w:eastAsia="TimesNewRomanPSMT" w:hAnsi="Arial" w:cs="Arial"/>
          <w:bCs/>
          <w:lang w:val="sr-Cyrl-CS"/>
        </w:rPr>
        <w:t xml:space="preserve"> на </w:t>
      </w:r>
      <w:r>
        <w:rPr>
          <w:rFonts w:ascii="Arial" w:eastAsia="TimesNewRomanPSMT" w:hAnsi="Arial" w:cs="Arial"/>
          <w:bCs/>
          <w:iCs/>
        </w:rPr>
        <w:t>e</w:t>
      </w:r>
      <w:r>
        <w:rPr>
          <w:rFonts w:ascii="Arial" w:eastAsia="TimesNewRomanPSMT" w:hAnsi="Arial" w:cs="Arial"/>
          <w:bCs/>
          <w:iCs/>
          <w:lang w:val="ru-RU"/>
        </w:rPr>
        <w:t>-</w:t>
      </w:r>
      <w:r>
        <w:rPr>
          <w:rFonts w:ascii="Arial" w:eastAsia="TimesNewRomanPSMT" w:hAnsi="Arial" w:cs="Arial"/>
          <w:bCs/>
          <w:iCs/>
        </w:rPr>
        <w:t>mail: milkadimanic@yahoo.com</w:t>
      </w:r>
      <w:r>
        <w:rPr>
          <w:rFonts w:ascii="Arial" w:eastAsia="TimesNewRomanPSMT" w:hAnsi="Arial" w:cs="Arial"/>
          <w:bCs/>
        </w:rPr>
        <w:t>,</w:t>
      </w:r>
      <w:r>
        <w:rPr>
          <w:rFonts w:ascii="Arial" w:eastAsia="TimesNewRomanPSMT" w:hAnsi="Arial" w:cs="Arial"/>
          <w:bCs/>
          <w:i/>
          <w:iCs/>
          <w:lang w:val="sr-Cyrl-CS"/>
        </w:rPr>
        <w:t xml:space="preserve"> </w:t>
      </w:r>
      <w:r>
        <w:rPr>
          <w:rFonts w:ascii="Arial" w:eastAsia="TimesNewRomanPSMT" w:hAnsi="Arial" w:cs="Arial"/>
          <w:bCs/>
        </w:rPr>
        <w:t xml:space="preserve">или препорученом пошиљком са повратницом.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ако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roofErr w:type="gramEnd"/>
    </w:p>
    <w:p w:rsidR="00DF7307" w:rsidRDefault="00DF7307" w:rsidP="00DF730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Закона указао наручиоцу на евентуалне недостатке и неправилности, а наручилац исте није отклонио.</w:t>
      </w:r>
      <w:proofErr w:type="gramEnd"/>
      <w:r>
        <w:rPr>
          <w:rFonts w:ascii="Arial" w:hAnsi="Arial" w:cs="Arial"/>
        </w:rPr>
        <w:t xml:space="preserve">  </w:t>
      </w:r>
      <w:proofErr w:type="gramStart"/>
      <w:r>
        <w:rPr>
          <w:rFonts w:ascii="Arial" w:hAnsi="Arial" w:cs="Arial"/>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и</w:t>
      </w:r>
      <w:proofErr w:type="gramEnd"/>
      <w:r>
        <w:rPr>
          <w:rFonts w:ascii="Arial" w:hAnsi="Arial" w:cs="Arial"/>
        </w:rPr>
        <w:t xml:space="preserve"> 4. </w:t>
      </w:r>
      <w:proofErr w:type="gramStart"/>
      <w:r>
        <w:rPr>
          <w:rFonts w:ascii="Arial" w:hAnsi="Arial" w:cs="Arial"/>
        </w:rPr>
        <w:t>Закона, а подносилац захтева га није поднео пре истека тог рока.</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lastRenderedPageBreak/>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F7307" w:rsidRDefault="00DF7307" w:rsidP="00DF7307">
      <w:pPr>
        <w:jc w:val="both"/>
        <w:rPr>
          <w:rFonts w:ascii="Arial" w:hAnsi="Arial" w:cs="Arial"/>
        </w:rPr>
      </w:pPr>
      <w:proofErr w:type="gramStart"/>
      <w:r>
        <w:rPr>
          <w:rFonts w:ascii="Arial" w:hAnsi="Arial" w:cs="Arial"/>
        </w:rPr>
        <w:t>Наручилац може да одлучи да заустави даље активности у случају подношења захтева за заштиту права, а што ће наручилац навести у обавештењу о поднетом захтеву за заштиту права.</w:t>
      </w:r>
      <w:proofErr w:type="gramEnd"/>
      <w:r>
        <w:rPr>
          <w:rFonts w:ascii="Arial" w:hAnsi="Arial" w:cs="Arial"/>
        </w:rPr>
        <w:t xml:space="preserve"> </w:t>
      </w:r>
    </w:p>
    <w:p w:rsidR="00DF7307" w:rsidRDefault="00DF7307" w:rsidP="00DF7307">
      <w:pPr>
        <w:jc w:val="both"/>
        <w:rPr>
          <w:rFonts w:ascii="Arial" w:hAnsi="Arial" w:cs="Arial"/>
          <w:b/>
          <w:bCs/>
        </w:rPr>
      </w:pPr>
      <w:proofErr w:type="gramStart"/>
      <w:r>
        <w:rPr>
          <w:rFonts w:ascii="Arial" w:hAnsi="Arial" w:cs="Arial"/>
        </w:rPr>
        <w:t>Подносилац захтева је дужан да на рачун буџета Републике Србије уплати таксу од 60.000,00 динара.</w:t>
      </w:r>
      <w:proofErr w:type="gramEnd"/>
      <w:r>
        <w:rPr>
          <w:rFonts w:ascii="Arial" w:hAnsi="Arial" w:cs="Arial"/>
        </w:rPr>
        <w:t xml:space="preserve">  </w:t>
      </w:r>
    </w:p>
    <w:p w:rsidR="00DF7307" w:rsidRDefault="00DF7307" w:rsidP="00DF7307">
      <w:pPr>
        <w:pStyle w:val="BodyText"/>
        <w:rPr>
          <w:rFonts w:ascii="Arial" w:hAnsi="Arial" w:cs="Arial"/>
          <w:b/>
          <w:bCs/>
        </w:rPr>
      </w:pPr>
      <w:r>
        <w:rPr>
          <w:rFonts w:ascii="Arial" w:hAnsi="Arial" w:cs="Arial"/>
          <w:b/>
          <w:bCs/>
        </w:rPr>
        <w:t>Према подацима објављеним дана 04.03.2015. године, 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DF7307" w:rsidRDefault="00DF7307" w:rsidP="00DF7307">
      <w:pPr>
        <w:pStyle w:val="BodyText"/>
        <w:rPr>
          <w:rFonts w:ascii="Arial" w:eastAsia="TimesNewRoman" w:hAnsi="Arial" w:cs="Arial"/>
          <w:b/>
          <w:bCs/>
        </w:rPr>
      </w:pPr>
      <w:r>
        <w:rPr>
          <w:rFonts w:ascii="Arial" w:hAnsi="Arial" w:cs="Arial"/>
          <w:b/>
          <w:bCs/>
        </w:rPr>
        <w:t xml:space="preserve">Потребно је да подносиоци захтева за заштиту права врше уплате таксе на нови евиденциони рачун, с тим да су и даље у обавези да у складу са одредбама Закона о јавним набавкама достављају доказе о уплати таксе. У погледу промене броја рачуна,  измењено је и упутство за уплату таксе које се са свим осталим детаљима о начину уплате таксе се може пронаћи у оквиру банера „упутство о уплати таксе" или кликом на линк: </w:t>
      </w:r>
      <w:hyperlink r:id="rId9" w:history="1">
        <w:r>
          <w:rPr>
            <w:rStyle w:val="Hyperlink"/>
            <w:rFonts w:ascii="Arial" w:hAnsi="Arial" w:cs="Arial"/>
            <w:b/>
            <w:bCs/>
          </w:rPr>
          <w:t>Уплата таксе из Републике Србије</w:t>
        </w:r>
      </w:hyperlink>
      <w:r>
        <w:rPr>
          <w:rStyle w:val="Hyperlink"/>
          <w:rFonts w:ascii="Arial" w:eastAsia="TimesNewRoman" w:hAnsi="Arial" w:cs="Arial"/>
          <w:b/>
          <w:bCs/>
        </w:rPr>
        <w:t xml:space="preserve"> </w:t>
      </w:r>
      <w:r w:rsidRPr="001B635F">
        <w:rPr>
          <w:rStyle w:val="Hyperlink"/>
          <w:rFonts w:ascii="Arial" w:eastAsia="TimesNewRoman" w:hAnsi="Arial" w:cs="Arial"/>
          <w:b/>
          <w:bCs/>
          <w:u w:val="none"/>
        </w:rPr>
        <w:t>уколико приступите сајту Републичке комисије за заштиту права понуђача у поступцима јавних набавки</w:t>
      </w:r>
      <w:r>
        <w:rPr>
          <w:rFonts w:ascii="Arial" w:hAnsi="Arial" w:cs="Arial"/>
          <w:b/>
          <w:bCs/>
        </w:rPr>
        <w:t xml:space="preserve"> </w:t>
      </w:r>
    </w:p>
    <w:p w:rsidR="00DF7307" w:rsidRDefault="00DF7307" w:rsidP="00DF7307">
      <w:pPr>
        <w:jc w:val="both"/>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број</w:t>
      </w:r>
      <w:proofErr w:type="gramEnd"/>
      <w:r>
        <w:rPr>
          <w:rFonts w:ascii="Arial" w:eastAsia="TimesNewRoman" w:hAnsi="Arial" w:cs="Arial"/>
          <w:b/>
          <w:bCs/>
        </w:rPr>
        <w:t xml:space="preserve"> рачуна</w:t>
      </w:r>
      <w:r>
        <w:rPr>
          <w:rFonts w:ascii="Arial" w:eastAsia="Times-Roman" w:hAnsi="Arial" w:cs="Arial"/>
          <w:b/>
          <w:bCs/>
        </w:rPr>
        <w:t>: 840-30678845-06;</w:t>
      </w:r>
    </w:p>
    <w:p w:rsidR="00DF7307" w:rsidRDefault="00DF7307" w:rsidP="00DF7307">
      <w:pPr>
        <w:autoSpaceDE w:val="0"/>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шифра</w:t>
      </w:r>
      <w:proofErr w:type="gramEnd"/>
      <w:r>
        <w:rPr>
          <w:rFonts w:ascii="Arial" w:eastAsia="TimesNewRoman" w:hAnsi="Arial" w:cs="Arial"/>
          <w:b/>
          <w:bCs/>
        </w:rPr>
        <w:t xml:space="preserve"> плаћања</w:t>
      </w:r>
      <w:r>
        <w:rPr>
          <w:rFonts w:ascii="Arial" w:eastAsia="Times-Roman" w:hAnsi="Arial" w:cs="Arial"/>
          <w:b/>
          <w:bCs/>
        </w:rPr>
        <w:t xml:space="preserve">: 153 </w:t>
      </w:r>
      <w:r>
        <w:rPr>
          <w:rFonts w:ascii="Arial" w:eastAsia="TimesNewRoman" w:hAnsi="Arial" w:cs="Arial"/>
          <w:b/>
          <w:bCs/>
        </w:rPr>
        <w:t xml:space="preserve">или </w:t>
      </w:r>
      <w:r>
        <w:rPr>
          <w:rFonts w:ascii="Arial" w:eastAsia="Times-Roman" w:hAnsi="Arial" w:cs="Arial"/>
          <w:b/>
          <w:bCs/>
        </w:rPr>
        <w:t>253;</w:t>
      </w:r>
    </w:p>
    <w:p w:rsidR="00DF7307" w:rsidRDefault="00DF7307" w:rsidP="00DF7307">
      <w:pPr>
        <w:autoSpaceDE w:val="0"/>
        <w:jc w:val="both"/>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позив</w:t>
      </w:r>
      <w:proofErr w:type="gramEnd"/>
      <w:r>
        <w:rPr>
          <w:rFonts w:ascii="Arial" w:eastAsia="TimesNewRoman" w:hAnsi="Arial" w:cs="Arial"/>
          <w:b/>
          <w:bCs/>
        </w:rPr>
        <w:t xml:space="preserve"> на број</w:t>
      </w:r>
      <w:r>
        <w:rPr>
          <w:rFonts w:ascii="Arial" w:eastAsia="Times-Roman" w:hAnsi="Arial" w:cs="Arial"/>
          <w:b/>
          <w:bCs/>
        </w:rPr>
        <w:t xml:space="preserve">: </w:t>
      </w:r>
      <w:r>
        <w:rPr>
          <w:rFonts w:ascii="Arial" w:eastAsia="TimesNewRoman" w:hAnsi="Arial" w:cs="Arial"/>
          <w:b/>
          <w:bCs/>
        </w:rPr>
        <w:t>подаци о броју или ознаци јавне набавке поводом које се подноси захтев за заштиту права</w:t>
      </w:r>
      <w:r>
        <w:rPr>
          <w:rFonts w:ascii="Arial" w:eastAsia="Times-Roman" w:hAnsi="Arial" w:cs="Arial"/>
          <w:b/>
          <w:bCs/>
        </w:rPr>
        <w:t>;</w:t>
      </w:r>
    </w:p>
    <w:p w:rsidR="00DF7307" w:rsidRDefault="00DF7307" w:rsidP="00DF7307">
      <w:pPr>
        <w:autoSpaceDE w:val="0"/>
        <w:jc w:val="both"/>
        <w:rPr>
          <w:rFonts w:ascii="Arial" w:eastAsia="Times-Roman" w:hAnsi="Arial" w:cs="Arial"/>
          <w:b/>
          <w:bCs/>
        </w:rPr>
      </w:pPr>
      <w:r>
        <w:rPr>
          <w:rFonts w:ascii="Arial" w:eastAsia="TimesNewRoman" w:hAnsi="Arial" w:cs="Arial"/>
          <w:b/>
          <w:bCs/>
        </w:rPr>
        <w:t xml:space="preserve">- </w:t>
      </w:r>
      <w:proofErr w:type="gramStart"/>
      <w:r>
        <w:rPr>
          <w:rFonts w:ascii="Arial" w:eastAsia="TimesNewRoman" w:hAnsi="Arial" w:cs="Arial"/>
          <w:b/>
          <w:bCs/>
        </w:rPr>
        <w:t>сврха</w:t>
      </w:r>
      <w:proofErr w:type="gramEnd"/>
      <w:r>
        <w:rPr>
          <w:rFonts w:ascii="Arial" w:eastAsia="Times-Roman" w:hAnsi="Arial" w:cs="Arial"/>
          <w:b/>
          <w:bCs/>
        </w:rPr>
        <w:t xml:space="preserve">: </w:t>
      </w:r>
      <w:r>
        <w:rPr>
          <w:rFonts w:ascii="Arial" w:eastAsia="TimesNewRoman" w:hAnsi="Arial" w:cs="Arial"/>
          <w:b/>
          <w:bCs/>
        </w:rPr>
        <w:t>такса за ЗЗП</w:t>
      </w:r>
      <w:r>
        <w:rPr>
          <w:rFonts w:ascii="Arial" w:eastAsia="Times-Roman" w:hAnsi="Arial" w:cs="Arial"/>
          <w:b/>
          <w:bCs/>
        </w:rPr>
        <w:t>;</w:t>
      </w:r>
    </w:p>
    <w:p w:rsidR="00DF7307" w:rsidRDefault="00DF7307" w:rsidP="00DF7307">
      <w:pPr>
        <w:autoSpaceDE w:val="0"/>
        <w:jc w:val="both"/>
        <w:rPr>
          <w:rFonts w:ascii="Arial" w:eastAsia="Times-Roman" w:hAnsi="Arial" w:cs="Arial"/>
          <w:b/>
          <w:bCs/>
        </w:rPr>
      </w:pPr>
      <w:r>
        <w:rPr>
          <w:rFonts w:ascii="Arial" w:eastAsia="Times-Roman" w:hAnsi="Arial" w:cs="Arial"/>
          <w:b/>
          <w:bCs/>
        </w:rPr>
        <w:t xml:space="preserve">- </w:t>
      </w:r>
      <w:proofErr w:type="gramStart"/>
      <w:r>
        <w:rPr>
          <w:rFonts w:ascii="Arial" w:eastAsia="TimesNewRoman" w:hAnsi="Arial" w:cs="Arial"/>
          <w:b/>
          <w:bCs/>
        </w:rPr>
        <w:t>назив</w:t>
      </w:r>
      <w:proofErr w:type="gramEnd"/>
      <w:r>
        <w:rPr>
          <w:rFonts w:ascii="Arial" w:eastAsia="TimesNewRoman" w:hAnsi="Arial" w:cs="Arial"/>
          <w:b/>
          <w:bCs/>
        </w:rPr>
        <w:t xml:space="preserve"> наручиоца</w:t>
      </w:r>
      <w:r>
        <w:rPr>
          <w:rFonts w:ascii="Arial" w:eastAsia="Times-Roman" w:hAnsi="Arial" w:cs="Arial"/>
          <w:b/>
          <w:bCs/>
        </w:rPr>
        <w:t xml:space="preserve">; </w:t>
      </w:r>
    </w:p>
    <w:p w:rsidR="00DF7307" w:rsidRDefault="00DF7307" w:rsidP="00DF7307">
      <w:pPr>
        <w:autoSpaceDE w:val="0"/>
        <w:jc w:val="both"/>
        <w:rPr>
          <w:rFonts w:ascii="Arial" w:eastAsia="TimesNewRoman" w:hAnsi="Arial" w:cs="Arial"/>
          <w:b/>
          <w:bCs/>
        </w:rPr>
      </w:pPr>
      <w:r>
        <w:rPr>
          <w:rFonts w:ascii="Arial" w:eastAsia="Times-Roman" w:hAnsi="Arial" w:cs="Arial"/>
          <w:b/>
          <w:bCs/>
        </w:rPr>
        <w:t xml:space="preserve">- </w:t>
      </w:r>
      <w:proofErr w:type="gramStart"/>
      <w:r>
        <w:rPr>
          <w:rFonts w:ascii="Arial" w:eastAsia="TimesNewRoman" w:hAnsi="Arial" w:cs="Arial"/>
          <w:b/>
          <w:bCs/>
        </w:rPr>
        <w:t>број</w:t>
      </w:r>
      <w:proofErr w:type="gramEnd"/>
      <w:r>
        <w:rPr>
          <w:rFonts w:ascii="Arial" w:eastAsia="TimesNewRoman" w:hAnsi="Arial" w:cs="Arial"/>
          <w:b/>
          <w:bCs/>
        </w:rPr>
        <w:t xml:space="preserve"> или ознак</w:t>
      </w:r>
      <w:r>
        <w:rPr>
          <w:rFonts w:ascii="Arial" w:eastAsia="Times-Roman" w:hAnsi="Arial" w:cs="Arial"/>
          <w:b/>
          <w:bCs/>
        </w:rPr>
        <w:t xml:space="preserve">a </w:t>
      </w:r>
      <w:r>
        <w:rPr>
          <w:rFonts w:ascii="Arial" w:eastAsia="TimesNewRoman" w:hAnsi="Arial" w:cs="Arial"/>
          <w:b/>
          <w:bCs/>
        </w:rPr>
        <w:t>јавне набавке поводом које се подноси захтев за заштиту права</w:t>
      </w:r>
      <w:r>
        <w:rPr>
          <w:rFonts w:ascii="Arial" w:eastAsia="Times-Roman" w:hAnsi="Arial" w:cs="Arial"/>
          <w:b/>
          <w:bCs/>
        </w:rPr>
        <w:t>;</w:t>
      </w:r>
    </w:p>
    <w:p w:rsidR="00DF7307" w:rsidRDefault="00DF7307" w:rsidP="00DF7307">
      <w:pPr>
        <w:autoSpaceDE w:val="0"/>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корисник</w:t>
      </w:r>
      <w:proofErr w:type="gramEnd"/>
      <w:r>
        <w:rPr>
          <w:rFonts w:ascii="Arial" w:eastAsia="Times-Roman" w:hAnsi="Arial" w:cs="Arial"/>
          <w:b/>
          <w:bCs/>
        </w:rPr>
        <w:t xml:space="preserve">: </w:t>
      </w:r>
      <w:r>
        <w:rPr>
          <w:rFonts w:ascii="Arial" w:eastAsia="TimesNewRoman" w:hAnsi="Arial" w:cs="Arial"/>
          <w:b/>
          <w:bCs/>
        </w:rPr>
        <w:t>буџет Републике Србије</w:t>
      </w:r>
      <w:r>
        <w:rPr>
          <w:rFonts w:ascii="Arial" w:eastAsia="Times-Roman" w:hAnsi="Arial" w:cs="Arial"/>
          <w:b/>
          <w:bCs/>
        </w:rPr>
        <w:t>;</w:t>
      </w:r>
    </w:p>
    <w:p w:rsidR="00DF7307" w:rsidRDefault="00DF7307" w:rsidP="00DF7307">
      <w:pPr>
        <w:autoSpaceDE w:val="0"/>
        <w:jc w:val="both"/>
        <w:rPr>
          <w:rFonts w:ascii="Arial" w:eastAsia="TimesNewRomanPSMT" w:hAnsi="Arial" w:cs="Arial"/>
          <w:bCs/>
        </w:rPr>
      </w:pPr>
      <w:r>
        <w:rPr>
          <w:rFonts w:ascii="Arial" w:eastAsia="TimesNewRoman" w:hAnsi="Arial" w:cs="Arial"/>
          <w:b/>
          <w:bCs/>
        </w:rPr>
        <w:t xml:space="preserve">- </w:t>
      </w:r>
      <w:proofErr w:type="gramStart"/>
      <w:r>
        <w:rPr>
          <w:rFonts w:ascii="Arial" w:eastAsia="TimesNewRoman" w:hAnsi="Arial" w:cs="Arial"/>
          <w:b/>
          <w:bCs/>
        </w:rPr>
        <w:t>назив</w:t>
      </w:r>
      <w:proofErr w:type="gramEnd"/>
      <w:r>
        <w:rPr>
          <w:rFonts w:ascii="Arial" w:eastAsia="TimesNewRoman" w:hAnsi="Arial" w:cs="Arial"/>
          <w:b/>
          <w:bCs/>
        </w:rPr>
        <w:t xml:space="preserve"> уплатиоца</w:t>
      </w:r>
      <w:r>
        <w:rPr>
          <w:rFonts w:ascii="Arial" w:eastAsia="Times-Roman" w:hAnsi="Arial" w:cs="Arial"/>
          <w:b/>
          <w:bCs/>
        </w:rPr>
        <w:t xml:space="preserve">, </w:t>
      </w:r>
      <w:r>
        <w:rPr>
          <w:rFonts w:ascii="Arial" w:eastAsia="TimesNewRoman" w:hAnsi="Arial" w:cs="Arial"/>
          <w:b/>
          <w:bCs/>
        </w:rPr>
        <w:t>односно назив подносиоца захтева за заштиту права за којег је извршена уплата таксе</w:t>
      </w:r>
      <w:r>
        <w:rPr>
          <w:rFonts w:ascii="Arial" w:eastAsia="Times-Roman" w:hAnsi="Arial" w:cs="Arial"/>
          <w:b/>
          <w:bCs/>
        </w:rPr>
        <w:t>.</w:t>
      </w:r>
    </w:p>
    <w:p w:rsidR="00DF7307" w:rsidRDefault="00DF7307" w:rsidP="00DF7307">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DF7307" w:rsidRDefault="00DF7307" w:rsidP="00DF7307">
      <w:pPr>
        <w:jc w:val="both"/>
        <w:rPr>
          <w:rFonts w:ascii="Arial" w:hAnsi="Arial" w:cs="Arial"/>
        </w:rPr>
      </w:pPr>
    </w:p>
    <w:p w:rsidR="00DF7307" w:rsidRDefault="00DF7307" w:rsidP="00DF7307">
      <w:pPr>
        <w:jc w:val="both"/>
        <w:rPr>
          <w:rFonts w:ascii="Arial" w:hAnsi="Arial" w:cs="Arial"/>
          <w:b/>
        </w:rPr>
      </w:pPr>
      <w:r>
        <w:rPr>
          <w:rFonts w:ascii="Arial" w:hAnsi="Arial" w:cs="Arial"/>
          <w:b/>
        </w:rPr>
        <w:t>20. РОК У КОЈЕМ ЋЕ УГОВОР БИТИ ЗАКЉУЧЕН</w:t>
      </w:r>
    </w:p>
    <w:p w:rsidR="00DF7307" w:rsidRDefault="00DF7307" w:rsidP="00DF7307">
      <w:pPr>
        <w:jc w:val="both"/>
        <w:rPr>
          <w:rFonts w:ascii="Arial" w:hAnsi="Arial" w:cs="Arial"/>
          <w:b/>
        </w:rPr>
      </w:pPr>
    </w:p>
    <w:p w:rsidR="00DF7307" w:rsidRDefault="00DF7307" w:rsidP="00DF7307">
      <w:pPr>
        <w:jc w:val="both"/>
        <w:rPr>
          <w:rFonts w:ascii="Arial" w:hAnsi="Arial" w:cs="Arial"/>
        </w:rPr>
      </w:pPr>
      <w:proofErr w:type="gramStart"/>
      <w:r>
        <w:rPr>
          <w:rFonts w:ascii="Arial" w:hAnsi="Arial" w:cs="Arial"/>
        </w:rPr>
        <w:t>Наручилац је дужан да уговор о јавној набавци достави понуђачу којем је уговор додељен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F7307" w:rsidRDefault="00DF7307" w:rsidP="00DF7307">
      <w:pPr>
        <w:jc w:val="both"/>
        <w:rPr>
          <w:rFonts w:ascii="Arial" w:hAnsi="Arial" w:cs="Arial"/>
          <w:b/>
          <w:bCs/>
          <w:i/>
        </w:rPr>
      </w:pPr>
      <w:proofErr w:type="gramStart"/>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F7307" w:rsidRDefault="00DF7307" w:rsidP="00DF7307">
      <w:pPr>
        <w:jc w:val="both"/>
        <w:rPr>
          <w:rFonts w:ascii="Arial" w:hAnsi="Arial" w:cs="Arial"/>
          <w:b/>
          <w:bCs/>
          <w:i/>
        </w:rPr>
      </w:pPr>
    </w:p>
    <w:p w:rsidR="00DF7307" w:rsidRDefault="00DF7307" w:rsidP="00DF7307">
      <w:pPr>
        <w:jc w:val="both"/>
        <w:rPr>
          <w:rFonts w:ascii="Arial" w:hAnsi="Arial" w:cs="Arial"/>
          <w:b/>
          <w:bCs/>
          <w:i/>
        </w:rPr>
      </w:pPr>
    </w:p>
    <w:p w:rsidR="00DF7307" w:rsidRDefault="00DF7307" w:rsidP="00DF7307">
      <w:pPr>
        <w:jc w:val="both"/>
        <w:rPr>
          <w:rFonts w:ascii="Arial" w:hAnsi="Arial" w:cs="Arial"/>
          <w:b/>
          <w:bCs/>
          <w:i/>
        </w:rPr>
      </w:pPr>
    </w:p>
    <w:p w:rsidR="00DF7307" w:rsidRPr="00DD0BDC" w:rsidRDefault="00DF7307" w:rsidP="00DF7307">
      <w:pPr>
        <w:jc w:val="both"/>
      </w:pPr>
      <w:r>
        <w:rPr>
          <w:rFonts w:ascii="Arial" w:hAnsi="Arial" w:cs="Arial"/>
        </w:rPr>
        <w:lastRenderedPageBreak/>
        <w:t xml:space="preserve">                                                             Комисија за јавну набавку мале вредности</w:t>
      </w:r>
    </w:p>
    <w:p w:rsidR="00DF7307" w:rsidRDefault="00DF7307" w:rsidP="00DF7307">
      <w:pPr>
        <w:jc w:val="both"/>
      </w:pPr>
    </w:p>
    <w:p w:rsidR="00DF7307" w:rsidRPr="00593EED" w:rsidRDefault="00DF7307" w:rsidP="00DF7307">
      <w:pPr>
        <w:jc w:val="both"/>
      </w:pPr>
    </w:p>
    <w:p w:rsidR="00DF7307" w:rsidRPr="00A96B07" w:rsidRDefault="00DF7307" w:rsidP="00DF7307">
      <w:pPr>
        <w:jc w:val="both"/>
        <w:rPr>
          <w:rFonts w:ascii="Arial" w:hAnsi="Arial" w:cs="Arial"/>
          <w:sz w:val="22"/>
          <w:szCs w:val="22"/>
        </w:rPr>
      </w:pPr>
      <w:r>
        <w:rPr>
          <w:rFonts w:ascii="Arial" w:hAnsi="Arial" w:cs="Arial"/>
          <w:sz w:val="22"/>
          <w:szCs w:val="22"/>
          <w:lang w:val="sr-Cyrl-CS"/>
        </w:rPr>
        <w:t xml:space="preserve">                                            </w:t>
      </w:r>
      <w:r>
        <w:rPr>
          <w:rFonts w:ascii="Arial" w:hAnsi="Arial" w:cs="Arial"/>
          <w:b/>
          <w:sz w:val="22"/>
          <w:szCs w:val="22"/>
          <w:lang w:val="sr-Cyrl-CS"/>
        </w:rPr>
        <w:t xml:space="preserve">                                      </w:t>
      </w:r>
    </w:p>
    <w:p w:rsidR="00DF7307" w:rsidRPr="00BD467B" w:rsidRDefault="00DF7307" w:rsidP="00DF7307">
      <w:pPr>
        <w:jc w:val="both"/>
        <w:rPr>
          <w:rFonts w:ascii="Arial" w:hAnsi="Arial" w:cs="Arial"/>
          <w:b/>
          <w:bCs/>
          <w:i/>
        </w:rPr>
      </w:pPr>
      <w:r>
        <w:rPr>
          <w:rFonts w:ascii="Arial" w:hAnsi="Arial" w:cs="Arial"/>
          <w:b/>
          <w:sz w:val="22"/>
          <w:szCs w:val="22"/>
          <w:lang w:val="sr-Cyrl-CS"/>
        </w:rPr>
        <w:t xml:space="preserve">                               </w:t>
      </w:r>
    </w:p>
    <w:p w:rsidR="00DF7307" w:rsidRDefault="00DF7307" w:rsidP="00DF7307">
      <w:pPr>
        <w:jc w:val="right"/>
      </w:pPr>
      <w:proofErr w:type="gramStart"/>
      <w:r>
        <w:rPr>
          <w:rFonts w:ascii="Arial" w:hAnsi="Arial" w:cs="Arial"/>
          <w:b/>
          <w:bCs/>
          <w:i/>
        </w:rPr>
        <w:t>Образац бр.</w:t>
      </w:r>
      <w:proofErr w:type="gramEnd"/>
      <w:r>
        <w:rPr>
          <w:rFonts w:ascii="Arial" w:hAnsi="Arial" w:cs="Arial"/>
          <w:b/>
          <w:bCs/>
          <w:i/>
        </w:rPr>
        <w:t xml:space="preserve"> 1</w:t>
      </w:r>
    </w:p>
    <w:p w:rsidR="00DF7307" w:rsidRDefault="00DF7307" w:rsidP="00DF7307">
      <w:pPr>
        <w:jc w:val="right"/>
      </w:pPr>
    </w:p>
    <w:p w:rsidR="00DF7307" w:rsidRDefault="00DF7307" w:rsidP="00DF7307">
      <w:pPr>
        <w:shd w:val="clear" w:color="auto" w:fill="C6D9F1"/>
        <w:jc w:val="center"/>
        <w:rPr>
          <w:rFonts w:ascii="Arial" w:hAnsi="Arial" w:cs="Arial"/>
          <w:b/>
          <w:bCs/>
          <w:i/>
          <w:iCs/>
          <w:sz w:val="28"/>
          <w:szCs w:val="28"/>
        </w:rPr>
      </w:pPr>
      <w:r>
        <w:rPr>
          <w:rFonts w:ascii="Arial" w:hAnsi="Arial" w:cs="Arial"/>
          <w:b/>
          <w:bCs/>
        </w:rPr>
        <w:t>ОБРАЗАЦ ПОНУДЕ</w:t>
      </w:r>
    </w:p>
    <w:p w:rsidR="00DF7307" w:rsidRDefault="00DF7307" w:rsidP="00DF7307">
      <w:pPr>
        <w:rPr>
          <w:rFonts w:ascii="Arial" w:hAnsi="Arial" w:cs="Arial"/>
          <w:b/>
          <w:bCs/>
          <w:i/>
          <w:iCs/>
          <w:sz w:val="28"/>
          <w:szCs w:val="28"/>
        </w:rPr>
      </w:pPr>
    </w:p>
    <w:p w:rsidR="00DF7307" w:rsidRPr="00CF380D" w:rsidRDefault="00DF7307" w:rsidP="00DF7307">
      <w:pPr>
        <w:jc w:val="both"/>
        <w:rPr>
          <w:rFonts w:ascii="Arial" w:hAnsi="Arial" w:cs="Arial"/>
          <w:i/>
          <w:iCs/>
        </w:rPr>
      </w:pPr>
      <w:r>
        <w:rPr>
          <w:rFonts w:ascii="Arial" w:hAnsi="Arial" w:cs="Arial"/>
          <w:iCs/>
          <w:sz w:val="22"/>
          <w:szCs w:val="22"/>
        </w:rPr>
        <w:t xml:space="preserve">Понуда бр ________________ од ____________ године за јавну набавку добара - </w:t>
      </w:r>
      <w:r>
        <w:rPr>
          <w:rFonts w:ascii="Arial" w:hAnsi="Arial" w:cs="Arial"/>
          <w:i/>
          <w:iCs/>
          <w:sz w:val="22"/>
          <w:szCs w:val="22"/>
        </w:rPr>
        <w:t xml:space="preserve"> </w:t>
      </w:r>
      <w:r>
        <w:rPr>
          <w:rFonts w:ascii="Arial" w:eastAsia="TimesNewRomanPS-BoldMT" w:hAnsi="Arial" w:cs="Arial"/>
          <w:sz w:val="22"/>
          <w:szCs w:val="22"/>
        </w:rPr>
        <w:t xml:space="preserve"> Набавка гасног уља екстра лаког EVRO EL за грејање,</w:t>
      </w:r>
      <w:r>
        <w:rPr>
          <w:rFonts w:ascii="Arial" w:eastAsia="TimesNewRomanPS-BoldMT" w:hAnsi="Arial" w:cs="Arial"/>
          <w:color w:val="002060"/>
          <w:sz w:val="22"/>
          <w:szCs w:val="22"/>
        </w:rPr>
        <w:t xml:space="preserve"> </w:t>
      </w:r>
      <w:r w:rsidR="00DD0BDC">
        <w:rPr>
          <w:rFonts w:ascii="Arial" w:eastAsia="TimesNewRomanPS-BoldMT" w:hAnsi="Arial" w:cs="Arial"/>
          <w:sz w:val="22"/>
          <w:szCs w:val="22"/>
        </w:rPr>
        <w:t>ЈН број 8</w:t>
      </w:r>
      <w:r>
        <w:rPr>
          <w:rFonts w:ascii="Arial" w:eastAsia="TimesNewRomanPS-BoldMT" w:hAnsi="Arial" w:cs="Arial"/>
          <w:sz w:val="22"/>
          <w:szCs w:val="22"/>
        </w:rPr>
        <w:t>/2018</w:t>
      </w:r>
    </w:p>
    <w:p w:rsidR="00DF7307" w:rsidRDefault="00DF7307" w:rsidP="00DF7307">
      <w:pPr>
        <w:jc w:val="both"/>
        <w:rPr>
          <w:rFonts w:ascii="Arial" w:hAnsi="Arial" w:cs="Arial"/>
          <w:i/>
          <w:iCs/>
        </w:rPr>
      </w:pPr>
    </w:p>
    <w:p w:rsidR="00DF7307" w:rsidRDefault="00DF7307" w:rsidP="00DF7307">
      <w:pPr>
        <w:rPr>
          <w:rFonts w:ascii="Arial" w:hAnsi="Arial" w:cs="Arial"/>
          <w:i/>
          <w:iCs/>
        </w:rPr>
      </w:pPr>
      <w:r>
        <w:rPr>
          <w:rFonts w:ascii="Arial" w:hAnsi="Arial" w:cs="Arial"/>
          <w:b/>
          <w:bCs/>
        </w:rPr>
        <w:t>1) ОПШТИ ПОДАЦИ О ПОНУЂАЧУ</w:t>
      </w:r>
    </w:p>
    <w:tbl>
      <w:tblPr>
        <w:tblW w:w="0" w:type="auto"/>
        <w:tblInd w:w="-280" w:type="dxa"/>
        <w:tblLayout w:type="fixed"/>
        <w:tblLook w:val="0000"/>
      </w:tblPr>
      <w:tblGrid>
        <w:gridCol w:w="4621"/>
        <w:gridCol w:w="5180"/>
      </w:tblGrid>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rPr>
            </w:pPr>
            <w:r>
              <w:rPr>
                <w:rFonts w:ascii="Arial" w:hAnsi="Arial" w:cs="Arial"/>
                <w:i/>
                <w:iCs/>
              </w:rPr>
              <w:t>Назив понуђача:</w:t>
            </w:r>
          </w:p>
          <w:p w:rsidR="00DF7307" w:rsidRDefault="00DF7307" w:rsidP="00DF7307">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rPr>
            </w:pPr>
          </w:p>
          <w:p w:rsidR="00DF7307" w:rsidRDefault="00DF7307" w:rsidP="00DF7307">
            <w:pPr>
              <w:rPr>
                <w:rFonts w:ascii="Arial" w:hAnsi="Arial" w:cs="Arial"/>
                <w:b/>
                <w:bCs/>
                <w:i/>
                <w:iCs/>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rPr>
            </w:pPr>
            <w:r>
              <w:rPr>
                <w:rFonts w:ascii="Arial" w:hAnsi="Arial" w:cs="Arial"/>
                <w:i/>
                <w:iCs/>
              </w:rPr>
              <w:t>Адреса понуђача:</w:t>
            </w:r>
          </w:p>
          <w:p w:rsidR="00DF7307" w:rsidRDefault="00DF7307" w:rsidP="00DF7307">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rPr>
            </w:pPr>
          </w:p>
          <w:p w:rsidR="00DF7307" w:rsidRDefault="00DF7307" w:rsidP="00DF7307">
            <w:pPr>
              <w:rPr>
                <w:rFonts w:ascii="Arial" w:hAnsi="Arial" w:cs="Arial"/>
                <w:b/>
                <w:bCs/>
                <w:i/>
                <w:iCs/>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rPr>
            </w:pPr>
            <w:r>
              <w:rPr>
                <w:rFonts w:ascii="Arial" w:hAnsi="Arial" w:cs="Arial"/>
                <w:i/>
                <w:iCs/>
              </w:rPr>
              <w:t>Матични број понуђача:</w:t>
            </w:r>
          </w:p>
          <w:p w:rsidR="00DF7307" w:rsidRDefault="00DF7307" w:rsidP="00DF7307">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rPr>
            </w:pPr>
          </w:p>
          <w:p w:rsidR="00DF7307" w:rsidRDefault="00DF7307" w:rsidP="00DF7307">
            <w:pPr>
              <w:rPr>
                <w:rFonts w:ascii="Arial" w:hAnsi="Arial" w:cs="Arial"/>
                <w:b/>
                <w:bCs/>
                <w:i/>
                <w:iCs/>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rPr>
                <w:rFonts w:ascii="Arial" w:hAnsi="Arial" w:cs="Arial"/>
                <w:b/>
                <w:bCs/>
                <w:i/>
                <w:iCs/>
                <w:lang w:val="ru-RU"/>
              </w:rPr>
            </w:pPr>
            <w:r>
              <w:rPr>
                <w:rFonts w:ascii="Arial" w:hAnsi="Arial" w:cs="Arial"/>
                <w:i/>
                <w:iCs/>
                <w:lang w:val="ru-RU"/>
              </w:rPr>
              <w:t>Порески идентификациони број понуђача (ПИБ):</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lang w:val="ru-RU"/>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rPr>
            </w:pPr>
            <w:r>
              <w:rPr>
                <w:rFonts w:ascii="Arial" w:hAnsi="Arial" w:cs="Arial"/>
                <w:i/>
                <w:iCs/>
              </w:rPr>
              <w:t>Име особе за контакт:</w:t>
            </w:r>
          </w:p>
          <w:p w:rsidR="00DF7307" w:rsidRDefault="00DF7307" w:rsidP="00DF7307">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rPr>
            </w:pPr>
          </w:p>
          <w:p w:rsidR="00DF7307" w:rsidRDefault="00DF7307" w:rsidP="00DF7307">
            <w:pPr>
              <w:rPr>
                <w:rFonts w:ascii="Arial" w:hAnsi="Arial" w:cs="Arial"/>
                <w:b/>
                <w:bCs/>
                <w:i/>
                <w:iCs/>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lang w:val="ru-RU"/>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rPr>
            </w:pPr>
            <w:r>
              <w:rPr>
                <w:rFonts w:ascii="Arial" w:hAnsi="Arial" w:cs="Arial"/>
                <w:i/>
                <w:iCs/>
              </w:rPr>
              <w:t>Телефон:</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rPr>
            </w:pPr>
          </w:p>
          <w:p w:rsidR="00DF7307" w:rsidRDefault="00DF7307" w:rsidP="00DF7307">
            <w:pPr>
              <w:rPr>
                <w:rFonts w:ascii="Arial" w:hAnsi="Arial" w:cs="Arial"/>
                <w:b/>
                <w:bCs/>
                <w:i/>
                <w:iCs/>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rPr>
            </w:pPr>
            <w:r>
              <w:rPr>
                <w:rFonts w:ascii="Arial" w:hAnsi="Arial" w:cs="Arial"/>
                <w:i/>
                <w:iCs/>
              </w:rPr>
              <w:t>Телефакс:</w:t>
            </w:r>
          </w:p>
          <w:p w:rsidR="00DF7307" w:rsidRDefault="00DF7307" w:rsidP="00DF7307">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rPr>
            </w:pPr>
          </w:p>
          <w:p w:rsidR="00DF7307" w:rsidRDefault="00DF7307" w:rsidP="00DF7307">
            <w:pPr>
              <w:rPr>
                <w:rFonts w:ascii="Arial" w:hAnsi="Arial" w:cs="Arial"/>
                <w:b/>
                <w:bCs/>
                <w:i/>
                <w:iCs/>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lang w:val="ru-RU"/>
              </w:rPr>
            </w:pPr>
            <w:r>
              <w:rPr>
                <w:rFonts w:ascii="Arial" w:hAnsi="Arial" w:cs="Arial"/>
                <w:i/>
                <w:iCs/>
                <w:lang w:val="ru-RU"/>
              </w:rPr>
              <w:t>Број рачуна понуђача и назив банке:</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b/>
                <w:bCs/>
                <w:i/>
                <w:iCs/>
                <w:lang w:val="ru-RU"/>
              </w:rPr>
            </w:pPr>
          </w:p>
          <w:p w:rsidR="00DF7307" w:rsidRDefault="00DF7307" w:rsidP="00DF7307">
            <w:pPr>
              <w:rPr>
                <w:rFonts w:ascii="Arial" w:hAnsi="Arial" w:cs="Arial"/>
                <w:b/>
                <w:bCs/>
                <w:i/>
                <w:iCs/>
                <w:lang w:val="ru-RU"/>
              </w:rPr>
            </w:pPr>
          </w:p>
        </w:tc>
      </w:tr>
      <w:tr w:rsidR="00DF7307" w:rsidTr="00DF7307">
        <w:tc>
          <w:tcPr>
            <w:tcW w:w="4621"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ind w:firstLine="708"/>
              <w:rPr>
                <w:rFonts w:ascii="Arial" w:hAnsi="Arial" w:cs="Arial"/>
                <w:b/>
                <w:bCs/>
                <w:i/>
                <w:iCs/>
                <w:lang w:val="ru-RU"/>
              </w:rPr>
            </w:pPr>
          </w:p>
          <w:p w:rsidR="00DF7307" w:rsidRDefault="00DF7307" w:rsidP="00DF7307">
            <w:pPr>
              <w:ind w:firstLine="708"/>
              <w:rPr>
                <w:rFonts w:ascii="Arial" w:hAnsi="Arial" w:cs="Arial"/>
                <w:b/>
                <w:bCs/>
                <w:i/>
                <w:iCs/>
                <w:lang w:val="ru-RU"/>
              </w:rPr>
            </w:pPr>
          </w:p>
        </w:tc>
      </w:tr>
      <w:tr w:rsidR="00DF7307" w:rsidTr="00DF7307">
        <w:tc>
          <w:tcPr>
            <w:tcW w:w="4621" w:type="dxa"/>
            <w:tcBorders>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b/>
                <w:bCs/>
                <w:i/>
                <w:iCs/>
                <w:lang w:val="ru-RU"/>
              </w:rPr>
            </w:pPr>
            <w:r>
              <w:rPr>
                <w:rFonts w:ascii="Arial" w:hAnsi="Arial" w:cs="Arial"/>
                <w:i/>
                <w:iCs/>
                <w:sz w:val="22"/>
                <w:szCs w:val="22"/>
              </w:rPr>
              <w:t xml:space="preserve">Интернет страница на којој су докази из чл. 77. ЗЈН јавно доступни (уколико се не достављају уз понуду) </w:t>
            </w:r>
          </w:p>
        </w:tc>
        <w:tc>
          <w:tcPr>
            <w:tcW w:w="5180"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ind w:firstLine="708"/>
              <w:rPr>
                <w:rFonts w:ascii="Arial" w:hAnsi="Arial" w:cs="Arial"/>
                <w:b/>
                <w:bCs/>
                <w:i/>
                <w:iCs/>
                <w:lang w:val="ru-RU"/>
              </w:rPr>
            </w:pPr>
          </w:p>
        </w:tc>
      </w:tr>
    </w:tbl>
    <w:p w:rsidR="00DF7307" w:rsidRDefault="00DF7307" w:rsidP="00DF7307"/>
    <w:p w:rsidR="00DF7307" w:rsidRDefault="00DF7307" w:rsidP="00DF7307"/>
    <w:p w:rsidR="00DF7307" w:rsidRDefault="00DF7307" w:rsidP="00DF7307">
      <w:r>
        <w:rPr>
          <w:rFonts w:ascii="Arial" w:eastAsia="TimesNewRomanPSMT" w:hAnsi="Arial" w:cs="Arial"/>
          <w:b/>
          <w:bCs/>
        </w:rPr>
        <w:t xml:space="preserve">2) ПОНУДУ ПОДНОСИ: </w:t>
      </w:r>
    </w:p>
    <w:tbl>
      <w:tblPr>
        <w:tblW w:w="0" w:type="auto"/>
        <w:tblInd w:w="-280" w:type="dxa"/>
        <w:tblLayout w:type="fixed"/>
        <w:tblLook w:val="0000"/>
      </w:tblPr>
      <w:tblGrid>
        <w:gridCol w:w="9802"/>
      </w:tblGrid>
      <w:tr w:rsidR="00DF7307" w:rsidTr="00DF7307">
        <w:tc>
          <w:tcPr>
            <w:tcW w:w="9802"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p>
          <w:p w:rsidR="00DF7307" w:rsidRDefault="00DF7307" w:rsidP="00DF7307">
            <w:pPr>
              <w:jc w:val="center"/>
            </w:pPr>
            <w:r>
              <w:rPr>
                <w:rFonts w:ascii="Arial" w:eastAsia="TimesNewRomanPSMT" w:hAnsi="Arial" w:cs="Arial"/>
                <w:b/>
                <w:bCs/>
              </w:rPr>
              <w:t xml:space="preserve">А) САМОСТАЛНО </w:t>
            </w:r>
          </w:p>
        </w:tc>
      </w:tr>
      <w:tr w:rsidR="00DF7307" w:rsidTr="00DF7307">
        <w:tc>
          <w:tcPr>
            <w:tcW w:w="9802"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rPr>
                <w:rFonts w:ascii="Arial" w:eastAsia="TimesNewRomanPSMT" w:hAnsi="Arial" w:cs="Arial"/>
                <w:b/>
                <w:bCs/>
              </w:rPr>
            </w:pPr>
          </w:p>
          <w:p w:rsidR="00DF7307" w:rsidRDefault="00DF7307" w:rsidP="00DF7307">
            <w:pPr>
              <w:jc w:val="center"/>
            </w:pPr>
            <w:r>
              <w:rPr>
                <w:rFonts w:ascii="Arial" w:eastAsia="TimesNewRomanPSMT" w:hAnsi="Arial" w:cs="Arial"/>
                <w:b/>
                <w:bCs/>
              </w:rPr>
              <w:t>Б) СА ПОДИЗВОЂАЧЕМ</w:t>
            </w:r>
          </w:p>
        </w:tc>
      </w:tr>
      <w:tr w:rsidR="00DF7307" w:rsidTr="00DF7307">
        <w:tc>
          <w:tcPr>
            <w:tcW w:w="9802"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rPr>
                <w:rFonts w:ascii="Arial" w:eastAsia="TimesNewRomanPSMT" w:hAnsi="Arial" w:cs="Arial"/>
                <w:b/>
                <w:bCs/>
              </w:rPr>
            </w:pPr>
          </w:p>
          <w:p w:rsidR="00DF7307" w:rsidRDefault="00DF7307" w:rsidP="00DF7307">
            <w:pPr>
              <w:jc w:val="center"/>
            </w:pPr>
            <w:r>
              <w:rPr>
                <w:rFonts w:ascii="Arial" w:eastAsia="TimesNewRomanPSMT" w:hAnsi="Arial" w:cs="Arial"/>
                <w:b/>
                <w:bCs/>
              </w:rPr>
              <w:t>В) КАО ЗАЈЕДНИЧКУ ПОНУДУ</w:t>
            </w:r>
          </w:p>
        </w:tc>
      </w:tr>
    </w:tbl>
    <w:p w:rsidR="00DF7307" w:rsidRDefault="00DF7307" w:rsidP="00DF7307">
      <w:pPr>
        <w:jc w:val="both"/>
      </w:pPr>
    </w:p>
    <w:p w:rsidR="00DF7307" w:rsidRPr="00F17212" w:rsidRDefault="00DF7307" w:rsidP="00DF7307">
      <w:pPr>
        <w:jc w:val="both"/>
        <w:rPr>
          <w:rFonts w:eastAsia="TimesNewRomanPSMT"/>
          <w:bCs/>
        </w:rPr>
      </w:pPr>
      <w:r>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7307" w:rsidRDefault="00DF7307" w:rsidP="00DF7307">
      <w:pPr>
        <w:jc w:val="both"/>
      </w:pPr>
    </w:p>
    <w:p w:rsidR="00DF7307" w:rsidRDefault="00DF7307" w:rsidP="00DF7307">
      <w:pPr>
        <w:jc w:val="both"/>
      </w:pPr>
    </w:p>
    <w:p w:rsidR="00DF7307" w:rsidRDefault="00DF7307" w:rsidP="00DF7307">
      <w:pPr>
        <w:jc w:val="both"/>
      </w:pPr>
      <w:r>
        <w:rPr>
          <w:rFonts w:ascii="Arial" w:eastAsia="TimesNewRomanPSMT" w:hAnsi="Arial" w:cs="Arial"/>
          <w:b/>
          <w:bCs/>
          <w:lang w:val="sr-Cyrl-CS"/>
        </w:rPr>
        <w:t xml:space="preserve">3) </w:t>
      </w:r>
      <w:r>
        <w:rPr>
          <w:rFonts w:ascii="Arial" w:eastAsia="TimesNewRomanPSMT" w:hAnsi="Arial" w:cs="Arial"/>
          <w:b/>
          <w:bCs/>
        </w:rPr>
        <w:t>ПОДАЦИ О ПОДИЗВОЂАЧУ</w:t>
      </w:r>
      <w:r>
        <w:rPr>
          <w:rFonts w:ascii="Arial" w:eastAsia="TimesNewRomanPSMT" w:hAnsi="Arial" w:cs="Arial"/>
          <w:b/>
          <w:bCs/>
          <w:i/>
        </w:rPr>
        <w:tab/>
      </w:r>
    </w:p>
    <w:tbl>
      <w:tblPr>
        <w:tblW w:w="0" w:type="auto"/>
        <w:tblInd w:w="-280" w:type="dxa"/>
        <w:tblLayout w:type="fixed"/>
        <w:tblLook w:val="0000"/>
      </w:tblPr>
      <w:tblGrid>
        <w:gridCol w:w="465"/>
        <w:gridCol w:w="4219"/>
        <w:gridCol w:w="5118"/>
      </w:tblGrid>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pPr>
          </w:p>
          <w:p w:rsidR="00DF7307" w:rsidRDefault="00DF7307" w:rsidP="00DF730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Назив подизвођача: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tc>
        <w:tc>
          <w:tcPr>
            <w:tcW w:w="4219"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Назив подизвођача: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tc>
        <w:tc>
          <w:tcPr>
            <w:tcW w:w="4219"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bl>
    <w:p w:rsidR="00DF7307" w:rsidRDefault="00DF7307" w:rsidP="00DF7307">
      <w:pPr>
        <w:jc w:val="both"/>
      </w:pPr>
    </w:p>
    <w:p w:rsidR="00DF7307" w:rsidRDefault="00DF7307" w:rsidP="00DF7307">
      <w:pPr>
        <w:jc w:val="both"/>
      </w:pPr>
    </w:p>
    <w:p w:rsidR="00DF7307" w:rsidRDefault="00DF7307" w:rsidP="00DF7307">
      <w:pPr>
        <w:jc w:val="both"/>
      </w:pPr>
    </w:p>
    <w:p w:rsidR="00DF7307" w:rsidRDefault="00DF7307" w:rsidP="00DF730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F7307" w:rsidRDefault="00DF7307" w:rsidP="00DF7307">
      <w:pPr>
        <w:jc w:val="both"/>
        <w:rPr>
          <w:rFonts w:ascii="Arial" w:eastAsia="TimesNewRomanPSMT" w:hAnsi="Arial" w:cs="Arial"/>
          <w:b/>
          <w:bCs/>
          <w:lang w:val="ru-RU"/>
        </w:rPr>
      </w:pPr>
      <w:r>
        <w:rPr>
          <w:rFonts w:ascii="Arial" w:hAnsi="Arial"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7307" w:rsidRDefault="00DF7307" w:rsidP="00DF7307">
      <w:pPr>
        <w:jc w:val="both"/>
      </w:pPr>
    </w:p>
    <w:p w:rsidR="00DF7307" w:rsidRDefault="00DF7307" w:rsidP="00DF7307">
      <w:pPr>
        <w:jc w:val="both"/>
      </w:pPr>
    </w:p>
    <w:p w:rsidR="00DF7307" w:rsidRDefault="00DF7307" w:rsidP="00DF7307">
      <w:pPr>
        <w:jc w:val="both"/>
      </w:pPr>
      <w:r>
        <w:rPr>
          <w:rFonts w:ascii="Arial" w:eastAsia="TimesNewRomanPSMT" w:hAnsi="Arial" w:cs="Arial"/>
          <w:b/>
          <w:bCs/>
          <w:lang w:val="sr-Cyrl-CS"/>
        </w:rPr>
        <w:t xml:space="preserve">4) </w:t>
      </w:r>
      <w:r>
        <w:rPr>
          <w:rFonts w:ascii="Arial" w:eastAsia="TimesNewRomanPSMT" w:hAnsi="Arial" w:cs="Arial"/>
          <w:b/>
          <w:bCs/>
          <w:lang w:val="ru-RU"/>
        </w:rPr>
        <w:t>ПОДАЦИ О УЧЕСНИКУ  У ЗАЈЕДНИЧКОЈ ПОНУДИ</w:t>
      </w:r>
      <w:r>
        <w:rPr>
          <w:rFonts w:ascii="Arial" w:eastAsia="TimesNewRomanPSMT" w:hAnsi="Arial" w:cs="Arial"/>
          <w:b/>
          <w:bCs/>
          <w:lang w:val="ru-RU"/>
        </w:rPr>
        <w:tab/>
      </w:r>
    </w:p>
    <w:tbl>
      <w:tblPr>
        <w:tblW w:w="0" w:type="auto"/>
        <w:tblInd w:w="-280" w:type="dxa"/>
        <w:tblLayout w:type="fixed"/>
        <w:tblLook w:val="0000"/>
      </w:tblPr>
      <w:tblGrid>
        <w:gridCol w:w="465"/>
        <w:gridCol w:w="4219"/>
        <w:gridCol w:w="5118"/>
      </w:tblGrid>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pPr>
          </w:p>
          <w:p w:rsidR="00DF7307" w:rsidRDefault="00DF7307" w:rsidP="00DF730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
                <w:bCs/>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
                <w:bCs/>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lang w:val="ru-RU"/>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lang w:val="ru-RU"/>
              </w:rPr>
            </w:pPr>
          </w:p>
          <w:p w:rsidR="00DF7307" w:rsidRDefault="00DF7307" w:rsidP="00DF7307">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p w:rsidR="00DF7307" w:rsidRDefault="00DF7307" w:rsidP="00DF7307">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r w:rsidR="00DF7307" w:rsidTr="00DF7307">
        <w:tc>
          <w:tcPr>
            <w:tcW w:w="465"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i/>
              </w:rPr>
            </w:pPr>
          </w:p>
        </w:tc>
        <w:tc>
          <w:tcPr>
            <w:tcW w:w="4219"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
                <w:bCs/>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
                <w:bCs/>
              </w:rPr>
            </w:pPr>
          </w:p>
        </w:tc>
      </w:tr>
    </w:tbl>
    <w:p w:rsidR="00DF7307" w:rsidRDefault="00DF7307" w:rsidP="00DF7307">
      <w:pPr>
        <w:jc w:val="both"/>
      </w:pPr>
    </w:p>
    <w:p w:rsidR="00DF7307" w:rsidRDefault="00DF7307" w:rsidP="00DF7307">
      <w:pPr>
        <w:jc w:val="both"/>
        <w:rPr>
          <w:rFonts w:ascii="Arial" w:hAnsi="Arial" w:cs="Arial"/>
          <w:i/>
          <w:iCs/>
          <w:sz w:val="22"/>
          <w:szCs w:val="22"/>
          <w:lang w:val="ru-RU"/>
        </w:rPr>
      </w:pPr>
      <w:r>
        <w:rPr>
          <w:rFonts w:ascii="Arial" w:hAnsi="Arial" w:cs="Arial"/>
          <w:b/>
          <w:bCs/>
          <w:i/>
          <w:iCs/>
          <w:sz w:val="22"/>
          <w:szCs w:val="22"/>
          <w:u w:val="single"/>
        </w:rPr>
        <w:lastRenderedPageBreak/>
        <w:t>Напомена:</w:t>
      </w:r>
      <w:r>
        <w:rPr>
          <w:rFonts w:ascii="Arial" w:hAnsi="Arial" w:cs="Arial"/>
          <w:b/>
          <w:bCs/>
          <w:i/>
          <w:iCs/>
          <w:sz w:val="22"/>
          <w:szCs w:val="22"/>
        </w:rPr>
        <w:t xml:space="preserve"> </w:t>
      </w:r>
    </w:p>
    <w:p w:rsidR="00DF7307" w:rsidRDefault="00DF7307" w:rsidP="00DF7307">
      <w:pPr>
        <w:jc w:val="both"/>
        <w:rPr>
          <w:rFonts w:ascii="Arial" w:hAnsi="Arial" w:cs="Arial"/>
          <w:b/>
          <w:bCs/>
          <w:i/>
          <w:iCs/>
          <w:sz w:val="20"/>
          <w:szCs w:val="20"/>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7307" w:rsidRDefault="00DF7307" w:rsidP="00DF7307">
      <w:pPr>
        <w:jc w:val="both"/>
        <w:rPr>
          <w:rFonts w:ascii="Arial" w:hAnsi="Arial" w:cs="Arial"/>
          <w:b/>
          <w:bCs/>
          <w:i/>
          <w:iCs/>
          <w:sz w:val="20"/>
          <w:szCs w:val="20"/>
        </w:rPr>
      </w:pPr>
    </w:p>
    <w:p w:rsidR="00DF7307" w:rsidRDefault="00DF7307" w:rsidP="00DF7307">
      <w:pPr>
        <w:jc w:val="both"/>
        <w:rPr>
          <w:rFonts w:ascii="Arial" w:hAnsi="Arial" w:cs="Arial"/>
          <w:b/>
          <w:bCs/>
          <w:i/>
          <w:iCs/>
          <w:sz w:val="20"/>
          <w:szCs w:val="20"/>
        </w:rPr>
      </w:pPr>
    </w:p>
    <w:p w:rsidR="00DF7307" w:rsidRDefault="00DF7307" w:rsidP="00DF7307">
      <w:pPr>
        <w:jc w:val="both"/>
        <w:rPr>
          <w:rFonts w:ascii="Arial" w:hAnsi="Arial" w:cs="Arial"/>
          <w:b/>
          <w:bCs/>
          <w:i/>
          <w:iCs/>
          <w:sz w:val="20"/>
          <w:szCs w:val="20"/>
        </w:rPr>
      </w:pPr>
    </w:p>
    <w:p w:rsidR="00DF7307" w:rsidRPr="00180214" w:rsidRDefault="00DF7307" w:rsidP="00DF7307">
      <w:pPr>
        <w:jc w:val="both"/>
      </w:pPr>
      <w:r>
        <w:rPr>
          <w:rFonts w:ascii="Arial" w:eastAsia="TimesNewRomanPSMT" w:hAnsi="Arial" w:cs="Arial"/>
          <w:b/>
          <w:bCs/>
          <w:lang w:val="ru-RU"/>
        </w:rPr>
        <w:t xml:space="preserve">5) ОПИС ПРЕДМЕТА НАБАВКЕ: </w:t>
      </w:r>
      <w:r>
        <w:rPr>
          <w:rFonts w:ascii="Arial" w:eastAsia="TimesNewRomanPSMT" w:hAnsi="Arial" w:cs="Arial"/>
          <w:bCs/>
          <w:sz w:val="22"/>
          <w:szCs w:val="22"/>
          <w:lang w:val="ru-RU"/>
        </w:rPr>
        <w:t>Јавна набавка добара - Набавка гасног уља екстра лаког EVRO EL за грејање,</w:t>
      </w:r>
      <w:r>
        <w:rPr>
          <w:rFonts w:ascii="Arial" w:eastAsia="TimesNewRomanPSMT" w:hAnsi="Arial" w:cs="Arial"/>
          <w:bCs/>
          <w:color w:val="002060"/>
          <w:sz w:val="22"/>
          <w:szCs w:val="22"/>
          <w:lang w:val="ru-RU"/>
        </w:rPr>
        <w:t xml:space="preserve"> </w:t>
      </w:r>
      <w:r>
        <w:rPr>
          <w:rFonts w:ascii="Arial" w:eastAsia="TimesNewRomanPSMT" w:hAnsi="Arial" w:cs="Arial"/>
          <w:bCs/>
          <w:sz w:val="22"/>
          <w:szCs w:val="22"/>
          <w:lang w:val="ru-RU"/>
        </w:rPr>
        <w:t xml:space="preserve">ЈН број </w:t>
      </w:r>
      <w:r w:rsidR="00DD0BDC">
        <w:rPr>
          <w:rFonts w:ascii="Arial" w:eastAsia="TimesNewRomanPSMT" w:hAnsi="Arial" w:cs="Arial"/>
          <w:bCs/>
          <w:sz w:val="22"/>
          <w:szCs w:val="22"/>
        </w:rPr>
        <w:t>8</w:t>
      </w:r>
      <w:r>
        <w:rPr>
          <w:rFonts w:ascii="Arial" w:eastAsia="TimesNewRomanPSMT" w:hAnsi="Arial" w:cs="Arial"/>
          <w:bCs/>
          <w:sz w:val="22"/>
          <w:szCs w:val="22"/>
          <w:lang w:val="ru-RU"/>
        </w:rPr>
        <w:t>/201</w:t>
      </w:r>
      <w:r>
        <w:rPr>
          <w:rFonts w:ascii="Arial" w:eastAsia="TimesNewRomanPSMT" w:hAnsi="Arial" w:cs="Arial"/>
          <w:bCs/>
          <w:sz w:val="22"/>
          <w:szCs w:val="22"/>
        </w:rPr>
        <w:t>8</w:t>
      </w:r>
    </w:p>
    <w:tbl>
      <w:tblPr>
        <w:tblW w:w="0" w:type="auto"/>
        <w:tblInd w:w="108" w:type="dxa"/>
        <w:tblLayout w:type="fixed"/>
        <w:tblLook w:val="0000"/>
      </w:tblPr>
      <w:tblGrid>
        <w:gridCol w:w="4770"/>
        <w:gridCol w:w="4375"/>
      </w:tblGrid>
      <w:tr w:rsidR="00DF7307" w:rsidTr="00DF7307">
        <w:tc>
          <w:tcPr>
            <w:tcW w:w="4770"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pPr>
          </w:p>
          <w:p w:rsidR="00DF7307" w:rsidRDefault="00DF7307" w:rsidP="00DF7307">
            <w:pPr>
              <w:jc w:val="both"/>
              <w:rPr>
                <w:rFonts w:ascii="Arial" w:eastAsia="TimesNewRomanPSMT" w:hAnsi="Arial" w:cs="Arial"/>
                <w:bCs/>
                <w:color w:val="FF0000"/>
                <w:lang w:val="ru-RU"/>
              </w:rPr>
            </w:pPr>
            <w:r>
              <w:rPr>
                <w:rFonts w:ascii="Arial" w:eastAsia="TimesNewRomanPSMT" w:hAnsi="Arial" w:cs="Arial"/>
                <w:bCs/>
                <w:lang w:val="ru-RU"/>
              </w:rPr>
              <w:t xml:space="preserve">Укупна </w:t>
            </w:r>
            <w:r>
              <w:rPr>
                <w:rFonts w:ascii="Arial" w:eastAsia="TimesNewRomanPSMT" w:hAnsi="Arial" w:cs="Arial"/>
                <w:bCs/>
              </w:rPr>
              <w:t xml:space="preserve">понуђена </w:t>
            </w:r>
            <w:r>
              <w:rPr>
                <w:rFonts w:ascii="Arial" w:eastAsia="TimesNewRomanPSMT" w:hAnsi="Arial" w:cs="Arial"/>
                <w:bCs/>
                <w:lang w:val="ru-RU"/>
              </w:rPr>
              <w:t xml:space="preserve">цена без ПДВ-а </w:t>
            </w:r>
          </w:p>
          <w:p w:rsidR="00DF7307" w:rsidRDefault="00DF7307" w:rsidP="00DF7307">
            <w:pPr>
              <w:jc w:val="both"/>
              <w:rPr>
                <w:rFonts w:ascii="Arial" w:eastAsia="TimesNewRomanPSMT" w:hAnsi="Arial" w:cs="Arial"/>
                <w:bCs/>
                <w:color w:val="FF0000"/>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Cs/>
                <w:color w:val="FF0000"/>
                <w:sz w:val="20"/>
                <w:szCs w:val="20"/>
                <w:lang w:val="ru-RU"/>
              </w:rPr>
            </w:pPr>
          </w:p>
          <w:p w:rsidR="00DF7307" w:rsidRDefault="00DF7307" w:rsidP="00DF7307">
            <w:pPr>
              <w:jc w:val="right"/>
            </w:pPr>
            <w:r>
              <w:rPr>
                <w:rFonts w:ascii="Arial" w:eastAsia="TimesNewRomanPSMT" w:hAnsi="Arial" w:cs="Arial"/>
                <w:bCs/>
                <w:sz w:val="20"/>
                <w:szCs w:val="20"/>
                <w:lang w:val="ru-RU"/>
              </w:rPr>
              <w:t xml:space="preserve">_______________________ </w:t>
            </w:r>
            <w:r>
              <w:rPr>
                <w:rFonts w:ascii="Arial" w:eastAsia="TimesNewRomanPSMT" w:hAnsi="Arial" w:cs="Arial"/>
                <w:bCs/>
                <w:sz w:val="20"/>
                <w:szCs w:val="20"/>
              </w:rPr>
              <w:t>динара</w:t>
            </w:r>
          </w:p>
        </w:tc>
      </w:tr>
      <w:tr w:rsidR="00DF7307" w:rsidTr="00DF7307">
        <w:tc>
          <w:tcPr>
            <w:tcW w:w="4770" w:type="dxa"/>
            <w:tcBorders>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rPr>
            </w:pPr>
          </w:p>
          <w:p w:rsidR="00DF7307" w:rsidRDefault="00DF7307" w:rsidP="00DF7307">
            <w:pPr>
              <w:snapToGrid w:val="0"/>
              <w:jc w:val="both"/>
              <w:rPr>
                <w:rFonts w:ascii="Arial" w:eastAsia="TimesNewRomanPSMT" w:hAnsi="Arial" w:cs="Arial"/>
                <w:bCs/>
              </w:rPr>
            </w:pPr>
            <w:r>
              <w:rPr>
                <w:rFonts w:ascii="Arial" w:eastAsia="TimesNewRomanPSMT" w:hAnsi="Arial" w:cs="Arial"/>
                <w:bCs/>
              </w:rPr>
              <w:t>Износ ПДВ-а</w:t>
            </w:r>
          </w:p>
          <w:p w:rsidR="00DF7307" w:rsidRDefault="00DF7307" w:rsidP="00DF7307">
            <w:pPr>
              <w:snapToGrid w:val="0"/>
              <w:jc w:val="both"/>
              <w:rPr>
                <w:rFonts w:ascii="Arial" w:eastAsia="TimesNewRomanPSMT" w:hAnsi="Arial" w:cs="Arial"/>
                <w:bCs/>
              </w:rPr>
            </w:pPr>
          </w:p>
        </w:tc>
        <w:tc>
          <w:tcPr>
            <w:tcW w:w="4375" w:type="dxa"/>
            <w:tcBorders>
              <w:left w:val="single" w:sz="4" w:space="0" w:color="000000"/>
              <w:bottom w:val="single" w:sz="4" w:space="0" w:color="000000"/>
              <w:right w:val="single" w:sz="4" w:space="0" w:color="000000"/>
            </w:tcBorders>
            <w:shd w:val="clear" w:color="auto" w:fill="auto"/>
          </w:tcPr>
          <w:p w:rsidR="00DF7307" w:rsidRDefault="00DF7307" w:rsidP="00DF7307">
            <w:pPr>
              <w:snapToGrid w:val="0"/>
              <w:jc w:val="right"/>
              <w:rPr>
                <w:rFonts w:ascii="Arial" w:eastAsia="TimesNewRomanPSMT" w:hAnsi="Arial" w:cs="Arial"/>
                <w:bCs/>
                <w:sz w:val="20"/>
                <w:szCs w:val="20"/>
                <w:lang w:val="ru-RU"/>
              </w:rPr>
            </w:pPr>
          </w:p>
          <w:p w:rsidR="00DF7307" w:rsidRDefault="00DF7307" w:rsidP="00DF7307">
            <w:pPr>
              <w:snapToGrid w:val="0"/>
              <w:jc w:val="right"/>
            </w:pPr>
            <w:r>
              <w:rPr>
                <w:rFonts w:ascii="Arial" w:eastAsia="TimesNewRomanPSMT" w:hAnsi="Arial" w:cs="Arial"/>
                <w:bCs/>
                <w:sz w:val="20"/>
                <w:szCs w:val="20"/>
                <w:lang w:val="ru-RU"/>
              </w:rPr>
              <w:t xml:space="preserve">_______________________ </w:t>
            </w:r>
            <w:r>
              <w:rPr>
                <w:rFonts w:ascii="Arial" w:eastAsia="TimesNewRomanPSMT" w:hAnsi="Arial" w:cs="Arial"/>
                <w:bCs/>
                <w:sz w:val="20"/>
                <w:szCs w:val="20"/>
              </w:rPr>
              <w:t>динара</w:t>
            </w:r>
          </w:p>
        </w:tc>
      </w:tr>
      <w:tr w:rsidR="00DF7307" w:rsidTr="00DF7307">
        <w:tc>
          <w:tcPr>
            <w:tcW w:w="4770"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lang w:val="ru-RU"/>
              </w:rPr>
            </w:pPr>
          </w:p>
          <w:p w:rsidR="00DF7307" w:rsidRDefault="00DF7307" w:rsidP="00DF7307">
            <w:pPr>
              <w:jc w:val="both"/>
              <w:rPr>
                <w:rFonts w:ascii="Arial" w:eastAsia="TimesNewRomanPSMT" w:hAnsi="Arial" w:cs="Arial"/>
                <w:bCs/>
                <w:lang w:val="ru-RU"/>
              </w:rPr>
            </w:pPr>
            <w:r>
              <w:rPr>
                <w:rFonts w:ascii="Arial" w:eastAsia="TimesNewRomanPSMT" w:hAnsi="Arial" w:cs="Arial"/>
                <w:bCs/>
                <w:lang w:val="ru-RU"/>
              </w:rPr>
              <w:t xml:space="preserve">Укупна </w:t>
            </w:r>
            <w:r>
              <w:rPr>
                <w:rFonts w:ascii="Arial" w:eastAsia="TimesNewRomanPSMT" w:hAnsi="Arial" w:cs="Arial"/>
                <w:bCs/>
              </w:rPr>
              <w:t>понуђена</w:t>
            </w:r>
            <w:r>
              <w:rPr>
                <w:rFonts w:ascii="Arial" w:eastAsia="TimesNewRomanPSMT" w:hAnsi="Arial" w:cs="Arial"/>
                <w:bCs/>
                <w:lang w:val="ru-RU"/>
              </w:rPr>
              <w:t xml:space="preserve"> цена са ПДВ-ом</w:t>
            </w:r>
          </w:p>
          <w:p w:rsidR="00DF7307" w:rsidRDefault="00DF7307" w:rsidP="00DF7307">
            <w:pPr>
              <w:jc w:val="both"/>
              <w:rPr>
                <w:rFonts w:ascii="Arial" w:eastAsia="TimesNewRomanPSMT" w:hAnsi="Arial" w:cs="Arial"/>
                <w:bCs/>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right"/>
              <w:rPr>
                <w:rFonts w:ascii="Arial" w:eastAsia="TimesNewRomanPSMT" w:hAnsi="Arial" w:cs="Arial"/>
                <w:bCs/>
                <w:sz w:val="20"/>
                <w:szCs w:val="20"/>
                <w:lang w:val="ru-RU"/>
              </w:rPr>
            </w:pPr>
          </w:p>
          <w:p w:rsidR="00DF7307" w:rsidRDefault="00DF7307" w:rsidP="00DF7307">
            <w:pPr>
              <w:snapToGrid w:val="0"/>
              <w:jc w:val="right"/>
              <w:rPr>
                <w:rFonts w:ascii="Arial" w:eastAsia="TimesNewRomanPSMT" w:hAnsi="Arial" w:cs="Arial"/>
                <w:bCs/>
                <w:sz w:val="20"/>
                <w:szCs w:val="20"/>
                <w:lang w:val="ru-RU"/>
              </w:rPr>
            </w:pPr>
            <w:r>
              <w:rPr>
                <w:rFonts w:ascii="Arial" w:eastAsia="TimesNewRomanPSMT" w:hAnsi="Arial" w:cs="Arial"/>
                <w:bCs/>
                <w:sz w:val="20"/>
                <w:szCs w:val="20"/>
                <w:lang w:val="ru-RU"/>
              </w:rPr>
              <w:t xml:space="preserve">_______________________ </w:t>
            </w:r>
            <w:r>
              <w:rPr>
                <w:rFonts w:ascii="Arial" w:eastAsia="TimesNewRomanPSMT" w:hAnsi="Arial" w:cs="Arial"/>
                <w:bCs/>
                <w:sz w:val="20"/>
                <w:szCs w:val="20"/>
              </w:rPr>
              <w:t>динара</w:t>
            </w:r>
          </w:p>
          <w:p w:rsidR="00DF7307" w:rsidRDefault="00DF7307" w:rsidP="00DF7307">
            <w:pPr>
              <w:snapToGrid w:val="0"/>
              <w:jc w:val="right"/>
              <w:rPr>
                <w:rFonts w:ascii="Arial" w:eastAsia="TimesNewRomanPSMT" w:hAnsi="Arial" w:cs="Arial"/>
                <w:bCs/>
                <w:sz w:val="20"/>
                <w:szCs w:val="20"/>
                <w:lang w:val="ru-RU"/>
              </w:rPr>
            </w:pPr>
          </w:p>
        </w:tc>
      </w:tr>
      <w:tr w:rsidR="00DF7307" w:rsidTr="00DF7307">
        <w:tc>
          <w:tcPr>
            <w:tcW w:w="4770"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lang w:val="ru-RU"/>
              </w:rPr>
            </w:pPr>
          </w:p>
          <w:p w:rsidR="00DF7307" w:rsidRDefault="00DF7307" w:rsidP="00DF7307">
            <w:pPr>
              <w:jc w:val="both"/>
              <w:rPr>
                <w:rFonts w:ascii="Arial" w:eastAsia="TimesNewRomanPSMT" w:hAnsi="Arial" w:cs="Arial"/>
                <w:bCs/>
                <w:lang w:val="ru-RU"/>
              </w:rPr>
            </w:pPr>
            <w:r>
              <w:rPr>
                <w:rFonts w:ascii="Arial" w:eastAsia="TimesNewRomanPSMT" w:hAnsi="Arial" w:cs="Arial"/>
                <w:bCs/>
                <w:lang w:val="ru-RU"/>
              </w:rPr>
              <w:t>Рок плаћања</w:t>
            </w:r>
          </w:p>
          <w:p w:rsidR="00DF7307" w:rsidRDefault="00DF7307" w:rsidP="00DF7307">
            <w:pPr>
              <w:jc w:val="both"/>
              <w:rPr>
                <w:rFonts w:ascii="Arial" w:eastAsia="TimesNewRomanPSMT" w:hAnsi="Arial" w:cs="Arial"/>
                <w:bCs/>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Cs/>
                <w:sz w:val="20"/>
                <w:szCs w:val="20"/>
                <w:lang w:val="ru-RU"/>
              </w:rPr>
            </w:pPr>
          </w:p>
          <w:p w:rsidR="00DF7307" w:rsidRDefault="00DF7307" w:rsidP="00DF7307">
            <w:pPr>
              <w:snapToGrid w:val="0"/>
              <w:jc w:val="right"/>
            </w:pPr>
            <w:r>
              <w:rPr>
                <w:rFonts w:ascii="Arial" w:eastAsia="TimesNewRomanPSMT" w:hAnsi="Arial" w:cs="Arial"/>
                <w:bCs/>
                <w:iCs/>
                <w:sz w:val="20"/>
                <w:szCs w:val="20"/>
              </w:rPr>
              <w:t>______ дана</w:t>
            </w:r>
            <w:r>
              <w:rPr>
                <w:rFonts w:ascii="Arial" w:eastAsia="TimesNewRomanPSMT" w:hAnsi="Arial" w:cs="Arial"/>
                <w:bCs/>
                <w:iCs/>
                <w:sz w:val="20"/>
                <w:szCs w:val="20"/>
                <w:lang w:val="sr-Cyrl-CS"/>
              </w:rPr>
              <w:t xml:space="preserve"> од дана пријема фактуре </w:t>
            </w:r>
            <w:r>
              <w:rPr>
                <w:rFonts w:ascii="Arial" w:eastAsia="TimesNewRomanPSMT" w:hAnsi="Arial" w:cs="Arial"/>
                <w:bCs/>
                <w:iCs/>
                <w:sz w:val="20"/>
                <w:szCs w:val="20"/>
              </w:rPr>
              <w:t xml:space="preserve">(рок плаћања </w:t>
            </w:r>
            <w:r>
              <w:rPr>
                <w:rFonts w:ascii="Arial" w:eastAsia="TimesNewRomanPSMT" w:hAnsi="Arial" w:cs="Arial"/>
                <w:bCs/>
                <w:iCs/>
                <w:sz w:val="20"/>
                <w:szCs w:val="20"/>
                <w:lang w:val="sr-Cyrl-CS"/>
              </w:rPr>
              <w:t>не може бити краћи од 1</w:t>
            </w:r>
            <w:r>
              <w:rPr>
                <w:rFonts w:ascii="Arial" w:eastAsia="TimesNewRomanPSMT" w:hAnsi="Arial" w:cs="Arial"/>
                <w:bCs/>
                <w:iCs/>
                <w:sz w:val="20"/>
                <w:szCs w:val="20"/>
              </w:rPr>
              <w:t>5</w:t>
            </w:r>
            <w:r>
              <w:rPr>
                <w:rFonts w:ascii="Arial" w:eastAsia="TimesNewRomanPSMT" w:hAnsi="Arial" w:cs="Arial"/>
                <w:bCs/>
                <w:iCs/>
                <w:sz w:val="20"/>
                <w:szCs w:val="20"/>
                <w:lang w:val="sr-Cyrl-CS"/>
              </w:rPr>
              <w:t xml:space="preserve"> дана, нити дужи од 45 дана од дана пријема фактуре</w:t>
            </w:r>
            <w:r>
              <w:rPr>
                <w:rFonts w:ascii="Arial" w:eastAsia="TimesNewRomanPSMT" w:hAnsi="Arial" w:cs="Arial"/>
                <w:bCs/>
                <w:iCs/>
                <w:sz w:val="20"/>
                <w:szCs w:val="20"/>
              </w:rPr>
              <w:t>)</w:t>
            </w:r>
          </w:p>
        </w:tc>
      </w:tr>
      <w:tr w:rsidR="00DF7307" w:rsidTr="00DF7307">
        <w:tc>
          <w:tcPr>
            <w:tcW w:w="4770"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pPr>
          </w:p>
          <w:p w:rsidR="00DF7307" w:rsidRDefault="00DF7307" w:rsidP="00DF7307">
            <w:pPr>
              <w:jc w:val="both"/>
              <w:rPr>
                <w:rFonts w:ascii="Arial" w:eastAsia="TimesNewRomanPSMT" w:hAnsi="Arial" w:cs="Arial"/>
                <w:bCs/>
                <w:lang w:val="ru-RU"/>
              </w:rPr>
            </w:pPr>
            <w:r>
              <w:rPr>
                <w:rFonts w:ascii="Arial" w:eastAsia="TimesNewRomanPSMT" w:hAnsi="Arial" w:cs="Arial"/>
                <w:bCs/>
              </w:rPr>
              <w:t>Рок испоруке</w:t>
            </w:r>
          </w:p>
          <w:p w:rsidR="00DF7307" w:rsidRDefault="00DF7307" w:rsidP="00DF7307">
            <w:pPr>
              <w:jc w:val="both"/>
              <w:rPr>
                <w:rFonts w:ascii="Arial" w:eastAsia="TimesNewRomanPSMT" w:hAnsi="Arial" w:cs="Arial"/>
                <w:bCs/>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sz w:val="20"/>
                <w:szCs w:val="20"/>
              </w:rPr>
            </w:pPr>
          </w:p>
          <w:p w:rsidR="00DF7307" w:rsidRDefault="00DF7307" w:rsidP="00DF7307">
            <w:pPr>
              <w:snapToGrid w:val="0"/>
              <w:jc w:val="right"/>
            </w:pPr>
            <w:r>
              <w:rPr>
                <w:rFonts w:ascii="Arial" w:eastAsia="TimesNewRomanPSMT" w:hAnsi="Arial" w:cs="Arial"/>
                <w:bCs/>
                <w:sz w:val="20"/>
                <w:szCs w:val="20"/>
                <w:lang w:val="sr-Cyrl-CS"/>
              </w:rPr>
              <w:t xml:space="preserve">______ </w:t>
            </w:r>
            <w:r>
              <w:rPr>
                <w:rFonts w:ascii="Arial" w:eastAsia="TimesNewRomanPSMT" w:hAnsi="Arial" w:cs="Arial"/>
                <w:bCs/>
                <w:sz w:val="20"/>
                <w:szCs w:val="20"/>
              </w:rPr>
              <w:t>дана од дана достављања наруџбенице (</w:t>
            </w:r>
            <w:r>
              <w:rPr>
                <w:rFonts w:ascii="Arial" w:eastAsia="TimesNewRomanPSMT" w:hAnsi="Arial" w:cs="Arial"/>
                <w:bCs/>
                <w:sz w:val="20"/>
                <w:szCs w:val="20"/>
                <w:lang w:val="sr-Cyrl-CS"/>
              </w:rPr>
              <w:t xml:space="preserve">рок испоруке не може бити дужи од 3 дана, од дана достављања наруџбенице </w:t>
            </w:r>
            <w:r>
              <w:rPr>
                <w:rFonts w:ascii="Arial" w:eastAsia="TimesNewRomanPSMT" w:hAnsi="Arial" w:cs="Arial"/>
                <w:bCs/>
                <w:sz w:val="20"/>
                <w:szCs w:val="20"/>
              </w:rPr>
              <w:t>Н</w:t>
            </w:r>
            <w:r>
              <w:rPr>
                <w:rFonts w:ascii="Arial" w:eastAsia="TimesNewRomanPSMT" w:hAnsi="Arial" w:cs="Arial"/>
                <w:bCs/>
                <w:sz w:val="20"/>
                <w:szCs w:val="20"/>
                <w:lang w:val="sr-Cyrl-CS"/>
              </w:rPr>
              <w:t>аручиоца</w:t>
            </w:r>
            <w:r>
              <w:rPr>
                <w:rFonts w:ascii="Arial" w:eastAsia="TimesNewRomanPSMT" w:hAnsi="Arial" w:cs="Arial"/>
                <w:bCs/>
                <w:sz w:val="20"/>
                <w:szCs w:val="20"/>
              </w:rPr>
              <w:t>)</w:t>
            </w:r>
            <w:r>
              <w:rPr>
                <w:rFonts w:ascii="Arial" w:eastAsia="TimesNewRomanPSMT" w:hAnsi="Arial" w:cs="Arial"/>
                <w:bCs/>
                <w:sz w:val="20"/>
                <w:szCs w:val="20"/>
                <w:lang w:val="sr-Cyrl-CS"/>
              </w:rPr>
              <w:t xml:space="preserve"> </w:t>
            </w:r>
          </w:p>
        </w:tc>
      </w:tr>
      <w:tr w:rsidR="00DF7307" w:rsidTr="00DF7307">
        <w:tc>
          <w:tcPr>
            <w:tcW w:w="4770"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eastAsia="TimesNewRomanPSMT" w:hAnsi="Arial" w:cs="Arial"/>
                <w:bCs/>
                <w:lang w:val="sr-Cyrl-CS"/>
              </w:rPr>
            </w:pPr>
          </w:p>
          <w:p w:rsidR="00DF7307" w:rsidRDefault="00DF7307" w:rsidP="00DF7307">
            <w:pPr>
              <w:jc w:val="both"/>
              <w:rPr>
                <w:rFonts w:ascii="Arial" w:eastAsia="TimesNewRomanPSMT" w:hAnsi="Arial" w:cs="Arial"/>
                <w:bCs/>
              </w:rPr>
            </w:pPr>
            <w:r>
              <w:rPr>
                <w:rFonts w:ascii="Arial" w:eastAsia="TimesNewRomanPSMT" w:hAnsi="Arial" w:cs="Arial"/>
                <w:bCs/>
                <w:lang w:val="ru-RU"/>
              </w:rPr>
              <w:t>Рок важења понуде</w:t>
            </w:r>
          </w:p>
          <w:p w:rsidR="00DF7307" w:rsidRDefault="00DF7307" w:rsidP="00DF7307">
            <w:pPr>
              <w:jc w:val="both"/>
              <w:rPr>
                <w:rFonts w:ascii="Arial" w:eastAsia="TimesNewRomanPSMT" w:hAnsi="Arial" w:cs="Arial"/>
                <w:bCs/>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both"/>
              <w:rPr>
                <w:rFonts w:ascii="Arial" w:eastAsia="TimesNewRomanPSMT" w:hAnsi="Arial" w:cs="Arial"/>
                <w:bCs/>
                <w:sz w:val="20"/>
                <w:szCs w:val="20"/>
              </w:rPr>
            </w:pPr>
          </w:p>
          <w:p w:rsidR="00DF7307" w:rsidRDefault="00DF7307" w:rsidP="00DF7307">
            <w:pPr>
              <w:snapToGrid w:val="0"/>
              <w:jc w:val="right"/>
            </w:pPr>
            <w:r>
              <w:rPr>
                <w:rFonts w:ascii="Arial" w:eastAsia="TimesNewRomanPSMT" w:hAnsi="Arial" w:cs="Arial"/>
                <w:bCs/>
                <w:sz w:val="20"/>
                <w:szCs w:val="20"/>
              </w:rPr>
              <w:t>______ дана од дана отварања понуда (р</w:t>
            </w:r>
            <w:r>
              <w:rPr>
                <w:rFonts w:ascii="Arial" w:eastAsia="TimesNewRomanPSMT" w:hAnsi="Arial" w:cs="Arial"/>
                <w:bCs/>
                <w:iCs/>
                <w:sz w:val="20"/>
                <w:szCs w:val="20"/>
              </w:rPr>
              <w:t>ок важења понуде не може бити краћи од 30 дана од дана отварања понуда)</w:t>
            </w:r>
          </w:p>
        </w:tc>
      </w:tr>
    </w:tbl>
    <w:p w:rsidR="00DF7307" w:rsidRDefault="00DF7307" w:rsidP="00DF7307">
      <w:pPr>
        <w:tabs>
          <w:tab w:val="left" w:pos="9923"/>
          <w:tab w:val="left" w:pos="10065"/>
        </w:tabs>
        <w:ind w:left="-15"/>
        <w:jc w:val="both"/>
      </w:pPr>
    </w:p>
    <w:p w:rsidR="00DF7307" w:rsidRDefault="00DF7307" w:rsidP="00DF7307">
      <w:pPr>
        <w:tabs>
          <w:tab w:val="left" w:pos="9923"/>
          <w:tab w:val="left" w:pos="10065"/>
        </w:tabs>
        <w:ind w:left="-15"/>
        <w:jc w:val="both"/>
        <w:rPr>
          <w:rFonts w:ascii="Arial" w:eastAsia="ArialMT" w:hAnsi="Arial" w:cs="Arial"/>
          <w:bCs/>
          <w:iCs/>
          <w:color w:val="000000"/>
          <w:sz w:val="22"/>
          <w:szCs w:val="22"/>
        </w:rPr>
      </w:pPr>
      <w:proofErr w:type="gramStart"/>
      <w:r>
        <w:rPr>
          <w:rFonts w:ascii="Arial" w:eastAsia="Arial" w:hAnsi="Arial" w:cs="Arial"/>
          <w:bCs/>
          <w:iCs/>
          <w:color w:val="000000"/>
          <w:sz w:val="22"/>
          <w:szCs w:val="22"/>
        </w:rPr>
        <w:t>У цену су урачунати сви трошкови које понуђач има у реализацији предметне јавне набавке (т</w:t>
      </w:r>
      <w:r>
        <w:rPr>
          <w:rFonts w:ascii="Arial" w:eastAsia="ArialMT" w:hAnsi="Arial" w:cs="Arial"/>
          <w:bCs/>
          <w:iCs/>
          <w:color w:val="000000"/>
          <w:sz w:val="22"/>
          <w:szCs w:val="22"/>
        </w:rPr>
        <w:t>рошкови транспорта, путарина и остали манипулативни трошкови).</w:t>
      </w:r>
      <w:proofErr w:type="gramEnd"/>
    </w:p>
    <w:p w:rsidR="00DF7307" w:rsidRDefault="00DF7307" w:rsidP="00DF7307">
      <w:pPr>
        <w:tabs>
          <w:tab w:val="left" w:pos="9923"/>
          <w:tab w:val="left" w:pos="10065"/>
        </w:tabs>
        <w:ind w:left="-15"/>
        <w:jc w:val="both"/>
        <w:rPr>
          <w:rFonts w:ascii="Arial" w:hAnsi="Arial" w:cs="Arial"/>
          <w:sz w:val="22"/>
          <w:szCs w:val="22"/>
        </w:rPr>
      </w:pPr>
      <w:proofErr w:type="gramStart"/>
      <w:r>
        <w:rPr>
          <w:rFonts w:ascii="Arial" w:eastAsia="ArialMT" w:hAnsi="Arial" w:cs="Arial"/>
          <w:bCs/>
          <w:iCs/>
          <w:color w:val="000000"/>
          <w:sz w:val="22"/>
          <w:szCs w:val="22"/>
        </w:rPr>
        <w:t>Понуђач</w:t>
      </w:r>
      <w:r>
        <w:rPr>
          <w:rFonts w:ascii="Arial" w:eastAsia="ArialMT" w:hAnsi="Arial" w:cs="Arial"/>
          <w:bCs/>
          <w:iCs/>
          <w:color w:val="000000"/>
          <w:sz w:val="22"/>
          <w:szCs w:val="22"/>
          <w:lang w:val="sr-Cyrl-CS"/>
        </w:rPr>
        <w:t xml:space="preserve"> ће </w:t>
      </w:r>
      <w:r>
        <w:rPr>
          <w:rFonts w:ascii="Arial" w:eastAsia="ArialMT" w:hAnsi="Arial" w:cs="Arial"/>
          <w:bCs/>
          <w:iCs/>
          <w:color w:val="000000"/>
          <w:sz w:val="22"/>
          <w:szCs w:val="22"/>
        </w:rPr>
        <w:t xml:space="preserve">испоручене количине добара </w:t>
      </w:r>
      <w:r>
        <w:rPr>
          <w:rFonts w:ascii="Arial" w:eastAsia="ArialMT" w:hAnsi="Arial" w:cs="Arial"/>
          <w:bCs/>
          <w:iCs/>
          <w:color w:val="000000"/>
          <w:sz w:val="22"/>
          <w:szCs w:val="22"/>
          <w:lang w:val="sr-Cyrl-CS"/>
        </w:rPr>
        <w:t>фактурисати Наручиоцу по цени која важи на дан испоруке.</w:t>
      </w:r>
      <w:proofErr w:type="gramEnd"/>
      <w:r>
        <w:rPr>
          <w:rFonts w:ascii="Arial" w:eastAsia="ArialMT" w:hAnsi="Arial" w:cs="Arial"/>
          <w:bCs/>
          <w:iCs/>
          <w:color w:val="000000"/>
          <w:sz w:val="22"/>
          <w:szCs w:val="22"/>
          <w:lang w:val="sr-Cyrl-CS"/>
        </w:rPr>
        <w:t xml:space="preserve"> </w:t>
      </w:r>
      <w:r>
        <w:rPr>
          <w:rFonts w:ascii="Arial" w:eastAsia="ArialMT" w:hAnsi="Arial" w:cs="Arial"/>
          <w:bCs/>
          <w:iCs/>
          <w:color w:val="000000"/>
          <w:sz w:val="22"/>
          <w:szCs w:val="22"/>
        </w:rPr>
        <w:t>Д</w:t>
      </w:r>
      <w:r>
        <w:rPr>
          <w:rFonts w:ascii="Arial" w:eastAsia="ArialMT" w:hAnsi="Arial" w:cs="Arial"/>
          <w:bCs/>
          <w:iCs/>
          <w:color w:val="000000"/>
          <w:sz w:val="22"/>
          <w:szCs w:val="22"/>
          <w:lang w:val="sr-Cyrl-CS"/>
        </w:rPr>
        <w:t xml:space="preserve">ан </w:t>
      </w:r>
      <w:proofErr w:type="gramStart"/>
      <w:r>
        <w:rPr>
          <w:rFonts w:ascii="Arial" w:eastAsia="ArialMT" w:hAnsi="Arial" w:cs="Arial"/>
          <w:bCs/>
          <w:iCs/>
          <w:color w:val="000000"/>
          <w:sz w:val="22"/>
          <w:szCs w:val="22"/>
          <w:lang w:val="sr-Cyrl-CS"/>
        </w:rPr>
        <w:t>испоруке  је</w:t>
      </w:r>
      <w:proofErr w:type="gramEnd"/>
      <w:r>
        <w:rPr>
          <w:rFonts w:ascii="Arial" w:eastAsia="ArialMT" w:hAnsi="Arial" w:cs="Arial"/>
          <w:bCs/>
          <w:iCs/>
          <w:color w:val="000000"/>
          <w:sz w:val="22"/>
          <w:szCs w:val="22"/>
          <w:lang w:val="sr-Cyrl-CS"/>
        </w:rPr>
        <w:t xml:space="preserve"> дан када се гасно уље екстра л</w:t>
      </w:r>
      <w:r>
        <w:rPr>
          <w:rFonts w:ascii="Arial" w:eastAsia="ArialMT" w:hAnsi="Arial" w:cs="Arial"/>
          <w:bCs/>
          <w:iCs/>
          <w:color w:val="000000"/>
          <w:sz w:val="22"/>
          <w:szCs w:val="22"/>
        </w:rPr>
        <w:t>a</w:t>
      </w:r>
      <w:r>
        <w:rPr>
          <w:rFonts w:ascii="Arial" w:eastAsia="ArialMT" w:hAnsi="Arial" w:cs="Arial"/>
          <w:bCs/>
          <w:iCs/>
          <w:color w:val="000000"/>
          <w:sz w:val="22"/>
          <w:szCs w:val="22"/>
          <w:lang w:val="sr-Cyrl-CS"/>
        </w:rPr>
        <w:t xml:space="preserve">ко </w:t>
      </w:r>
      <w:r>
        <w:rPr>
          <w:rFonts w:ascii="Arial" w:eastAsia="TimesNewRomanPS-BoldMT" w:hAnsi="Arial" w:cs="Arial"/>
          <w:kern w:val="1"/>
          <w:sz w:val="22"/>
          <w:szCs w:val="22"/>
        </w:rPr>
        <w:t xml:space="preserve">EVRO </w:t>
      </w:r>
      <w:r>
        <w:rPr>
          <w:rFonts w:ascii="Arial" w:eastAsia="ArialMT" w:hAnsi="Arial" w:cs="Arial"/>
          <w:bCs/>
          <w:iCs/>
          <w:color w:val="000000"/>
          <w:sz w:val="22"/>
          <w:szCs w:val="22"/>
          <w:lang w:val="sr-Cyrl-CS"/>
        </w:rPr>
        <w:t>EL, преда Наручиоцу.</w:t>
      </w:r>
    </w:p>
    <w:p w:rsidR="00DF7307" w:rsidRPr="00EB447C" w:rsidRDefault="00DF7307" w:rsidP="00DF7307">
      <w:pPr>
        <w:tabs>
          <w:tab w:val="left" w:pos="9923"/>
          <w:tab w:val="left" w:pos="10065"/>
        </w:tabs>
        <w:ind w:left="-15"/>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rPr>
        <w:t>Место испоруке: складиште (резервоар) ПУ “Милка Диманић</w:t>
      </w:r>
      <w:proofErr w:type="gramStart"/>
      <w:r>
        <w:rPr>
          <w:rFonts w:ascii="Arial" w:hAnsi="Arial" w:cs="Arial"/>
          <w:sz w:val="22"/>
          <w:szCs w:val="22"/>
        </w:rPr>
        <w:t>“ у</w:t>
      </w:r>
      <w:proofErr w:type="gramEnd"/>
      <w:r>
        <w:rPr>
          <w:rFonts w:ascii="Arial" w:hAnsi="Arial" w:cs="Arial"/>
          <w:sz w:val="22"/>
          <w:szCs w:val="22"/>
        </w:rPr>
        <w:t xml:space="preserve"> Власотинцу, ул. 12. </w:t>
      </w:r>
      <w:proofErr w:type="gramStart"/>
      <w:r>
        <w:rPr>
          <w:rFonts w:ascii="Arial" w:hAnsi="Arial" w:cs="Arial"/>
          <w:sz w:val="22"/>
          <w:szCs w:val="22"/>
        </w:rPr>
        <w:t>бригаде</w:t>
      </w:r>
      <w:proofErr w:type="gramEnd"/>
      <w:r>
        <w:rPr>
          <w:rFonts w:ascii="Arial" w:hAnsi="Arial" w:cs="Arial"/>
          <w:sz w:val="22"/>
          <w:szCs w:val="22"/>
        </w:rPr>
        <w:t xml:space="preserve"> бр.  34.</w:t>
      </w:r>
    </w:p>
    <w:p w:rsidR="00DF7307" w:rsidRDefault="00DF7307" w:rsidP="00DF7307">
      <w:pPr>
        <w:ind w:left="195" w:hanging="15"/>
        <w:jc w:val="both"/>
        <w:rPr>
          <w:rFonts w:ascii="Arial" w:hAnsi="Arial" w:cs="Arial"/>
          <w:iCs/>
        </w:rPr>
      </w:pPr>
    </w:p>
    <w:p w:rsidR="00DF7307" w:rsidRDefault="00DF7307" w:rsidP="00DF7307">
      <w:pPr>
        <w:ind w:left="195" w:hanging="15"/>
        <w:jc w:val="both"/>
        <w:rPr>
          <w:rFonts w:ascii="Arial" w:hAnsi="Arial" w:cs="Arial"/>
          <w:iCs/>
        </w:rPr>
      </w:pPr>
    </w:p>
    <w:p w:rsidR="00DF7307" w:rsidRDefault="00DF7307" w:rsidP="00DF7307">
      <w:pPr>
        <w:ind w:left="195" w:hanging="15"/>
        <w:jc w:val="both"/>
        <w:rPr>
          <w:rFonts w:ascii="Arial" w:hAnsi="Arial" w:cs="Arial"/>
          <w:iCs/>
        </w:rPr>
      </w:pPr>
    </w:p>
    <w:p w:rsidR="00DF7307" w:rsidRDefault="00DF7307" w:rsidP="00DF7307">
      <w:pPr>
        <w:ind w:left="195" w:hanging="15"/>
        <w:jc w:val="both"/>
        <w:rPr>
          <w:rFonts w:ascii="Arial" w:hAnsi="Arial" w:cs="Arial"/>
          <w:iCs/>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F7307" w:rsidRDefault="00DF7307" w:rsidP="00DF7307">
      <w:pPr>
        <w:rPr>
          <w:rFonts w:ascii="Arial" w:hAnsi="Arial" w:cs="Arial"/>
          <w:b/>
          <w:bCs/>
          <w:i/>
          <w:iC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F7307" w:rsidRDefault="00DF7307" w:rsidP="00DF7307">
      <w:pPr>
        <w:pStyle w:val="BodyText2"/>
        <w:tabs>
          <w:tab w:val="clear" w:pos="1701"/>
        </w:tabs>
        <w:spacing w:line="100" w:lineRule="atLeast"/>
        <w:ind w:left="195" w:hanging="15"/>
        <w:rPr>
          <w:rFonts w:eastAsia="TimesNewRomanPSMT"/>
          <w:bCs/>
        </w:rPr>
      </w:pPr>
      <w:r>
        <w:rPr>
          <w:rFonts w:ascii="Arial" w:hAnsi="Arial" w:cs="Arial"/>
          <w:b/>
          <w:bCs/>
          <w:i/>
          <w:iCs/>
        </w:rPr>
        <w:t xml:space="preserve">                                                                                  </w:t>
      </w:r>
      <w:r>
        <w:rPr>
          <w:rFonts w:ascii="Arial" w:hAnsi="Arial" w:cs="Arial"/>
          <w:sz w:val="22"/>
          <w:szCs w:val="22"/>
        </w:rPr>
        <w:t xml:space="preserve"> (потпис овлашћеног лица)</w:t>
      </w:r>
    </w:p>
    <w:p w:rsidR="00DF7307" w:rsidRDefault="00DF7307" w:rsidP="00DF7307">
      <w:pPr>
        <w:ind w:left="720" w:firstLine="720"/>
        <w:jc w:val="both"/>
        <w:rPr>
          <w:rFonts w:eastAsia="TimesNewRomanPSMT"/>
          <w:bCs/>
        </w:rPr>
      </w:pPr>
    </w:p>
    <w:p w:rsidR="00DF7307" w:rsidRDefault="00DF7307" w:rsidP="00DF7307">
      <w:pPr>
        <w:ind w:left="720" w:firstLine="720"/>
        <w:jc w:val="both"/>
        <w:rPr>
          <w:rFonts w:ascii="Arial" w:eastAsia="TimesNewRomanPS-BoldMT" w:hAnsi="Arial" w:cs="Arial"/>
          <w:b/>
          <w:bCs/>
          <w:i/>
          <w:iCs/>
          <w:color w:val="002060"/>
        </w:rPr>
      </w:pPr>
    </w:p>
    <w:p w:rsidR="00DF7307" w:rsidRDefault="00DF7307" w:rsidP="00DF7307">
      <w:pPr>
        <w:ind w:left="720" w:firstLine="720"/>
        <w:jc w:val="both"/>
        <w:rPr>
          <w:rFonts w:ascii="Arial" w:eastAsia="TimesNewRomanPS-BoldMT" w:hAnsi="Arial" w:cs="Arial"/>
          <w:b/>
          <w:bCs/>
          <w:i/>
          <w:iCs/>
          <w:color w:val="002060"/>
        </w:rPr>
      </w:pPr>
    </w:p>
    <w:p w:rsidR="00DF7307" w:rsidRDefault="00DF7307" w:rsidP="00DF7307">
      <w:pPr>
        <w:ind w:left="720" w:firstLine="720"/>
        <w:jc w:val="both"/>
        <w:rPr>
          <w:rFonts w:ascii="Arial" w:eastAsia="TimesNewRomanPS-BoldMT" w:hAnsi="Arial" w:cs="Arial"/>
          <w:b/>
          <w:bCs/>
          <w:i/>
          <w:iCs/>
          <w:color w:val="002060"/>
        </w:rPr>
      </w:pPr>
    </w:p>
    <w:p w:rsidR="00DF7307" w:rsidRDefault="00DF7307" w:rsidP="00DF7307">
      <w:pPr>
        <w:ind w:left="720" w:firstLine="720"/>
        <w:jc w:val="both"/>
        <w:rPr>
          <w:rFonts w:eastAsia="TimesNewRomanPS-BoldMT"/>
          <w:b/>
          <w:bCs/>
          <w:i/>
          <w:iCs/>
          <w:color w:val="002060"/>
        </w:rPr>
      </w:pPr>
    </w:p>
    <w:p w:rsidR="00DF7307" w:rsidRDefault="00DF7307" w:rsidP="00DF730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F7307" w:rsidRPr="00F17212" w:rsidRDefault="00DF7307" w:rsidP="00DF7307">
      <w:pPr>
        <w:jc w:val="both"/>
        <w:rPr>
          <w:rFonts w:ascii="Arial" w:hAnsi="Arial" w:cs="Arial"/>
          <w:b/>
          <w:i/>
          <w:iCs/>
          <w:color w:val="FF0000"/>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
    <w:p w:rsidR="00DF7307" w:rsidRDefault="00DF7307" w:rsidP="00DF7307">
      <w:pPr>
        <w:jc w:val="both"/>
        <w:rPr>
          <w:rFonts w:ascii="Arial" w:hAnsi="Arial" w:cs="Arial"/>
          <w:b/>
          <w:i/>
          <w:iCs/>
          <w:color w:val="FF0000"/>
        </w:rPr>
      </w:pPr>
    </w:p>
    <w:p w:rsidR="00DF7307" w:rsidRDefault="00DF7307" w:rsidP="00DF7307">
      <w:pPr>
        <w:jc w:val="both"/>
        <w:rPr>
          <w:rFonts w:ascii="Arial" w:hAnsi="Arial" w:cs="Arial"/>
          <w:b/>
          <w:i/>
          <w:iCs/>
          <w:color w:val="FF0000"/>
        </w:rPr>
      </w:pPr>
    </w:p>
    <w:p w:rsidR="00DF7307" w:rsidRDefault="00DF7307" w:rsidP="00DF7307">
      <w:pPr>
        <w:jc w:val="both"/>
        <w:rPr>
          <w:rFonts w:ascii="Arial" w:hAnsi="Arial" w:cs="Arial"/>
          <w:b/>
          <w:i/>
          <w:iCs/>
          <w:color w:val="FF0000"/>
        </w:rPr>
      </w:pPr>
    </w:p>
    <w:p w:rsidR="00DF7307" w:rsidRDefault="00DF7307" w:rsidP="00DF7307">
      <w:pPr>
        <w:jc w:val="right"/>
        <w:rPr>
          <w:rFonts w:ascii="Arial" w:hAnsi="Arial" w:cs="Arial"/>
          <w:b/>
          <w:i/>
          <w:iCs/>
          <w:color w:val="FF0000"/>
        </w:rPr>
      </w:pPr>
      <w:proofErr w:type="gramStart"/>
      <w:r>
        <w:rPr>
          <w:rFonts w:ascii="Arial" w:hAnsi="Arial" w:cs="Arial"/>
          <w:b/>
          <w:i/>
          <w:iCs/>
        </w:rPr>
        <w:t>Образац бр.</w:t>
      </w:r>
      <w:proofErr w:type="gramEnd"/>
      <w:r>
        <w:rPr>
          <w:rFonts w:ascii="Arial" w:hAnsi="Arial" w:cs="Arial"/>
          <w:b/>
          <w:i/>
          <w:iCs/>
        </w:rPr>
        <w:t xml:space="preserve"> 2</w:t>
      </w:r>
    </w:p>
    <w:p w:rsidR="00DF7307" w:rsidRDefault="00DF7307" w:rsidP="00DF7307">
      <w:pPr>
        <w:jc w:val="right"/>
        <w:rPr>
          <w:rFonts w:ascii="Arial" w:hAnsi="Arial" w:cs="Arial"/>
          <w:b/>
          <w:i/>
          <w:iCs/>
          <w:color w:val="FF0000"/>
        </w:rPr>
      </w:pPr>
    </w:p>
    <w:p w:rsidR="00DF7307" w:rsidRDefault="00DF7307" w:rsidP="00DF7307">
      <w:pPr>
        <w:pStyle w:val="ListParagraph"/>
        <w:shd w:val="clear" w:color="auto" w:fill="C6D9F1"/>
        <w:ind w:left="360"/>
        <w:jc w:val="center"/>
        <w:rPr>
          <w:rFonts w:ascii="Arial" w:hAnsi="Arial" w:cs="Arial"/>
          <w:b/>
          <w:bCs/>
          <w:i/>
          <w:iCs/>
        </w:rPr>
      </w:pPr>
      <w:r>
        <w:rPr>
          <w:rFonts w:ascii="Arial" w:hAnsi="Arial" w:cs="Arial"/>
          <w:b/>
          <w:bCs/>
          <w:color w:val="FF0000"/>
        </w:rPr>
        <w:t xml:space="preserve"> </w:t>
      </w:r>
      <w:proofErr w:type="gramStart"/>
      <w:r>
        <w:rPr>
          <w:rFonts w:ascii="Arial" w:hAnsi="Arial" w:cs="Arial"/>
          <w:b/>
          <w:bCs/>
        </w:rPr>
        <w:t>ИЗЈАВА ПОНУЂАЧА О ИСПУЊАВАЊУ УСЛОВА ИЗ ЧЛАНА 75.</w:t>
      </w:r>
      <w:proofErr w:type="gramEnd"/>
      <w:r>
        <w:rPr>
          <w:rFonts w:ascii="Arial" w:hAnsi="Arial" w:cs="Arial"/>
          <w:b/>
          <w:bCs/>
        </w:rPr>
        <w:t xml:space="preserve"> </w:t>
      </w:r>
      <w:proofErr w:type="gramStart"/>
      <w:r>
        <w:rPr>
          <w:rFonts w:ascii="Arial" w:hAnsi="Arial" w:cs="Arial"/>
          <w:b/>
          <w:bCs/>
        </w:rPr>
        <w:t>СТАВ 1.</w:t>
      </w:r>
      <w:proofErr w:type="gramEnd"/>
      <w:r>
        <w:rPr>
          <w:rFonts w:ascii="Arial" w:hAnsi="Arial" w:cs="Arial"/>
          <w:b/>
          <w:bCs/>
        </w:rPr>
        <w:t xml:space="preserve"> </w:t>
      </w:r>
      <w:proofErr w:type="gramStart"/>
      <w:r>
        <w:rPr>
          <w:rFonts w:ascii="Arial" w:hAnsi="Arial" w:cs="Arial"/>
          <w:b/>
          <w:bCs/>
        </w:rPr>
        <w:t>ТАЧ.</w:t>
      </w:r>
      <w:proofErr w:type="gramEnd"/>
      <w:r>
        <w:rPr>
          <w:rFonts w:ascii="Arial" w:hAnsi="Arial" w:cs="Arial"/>
          <w:b/>
          <w:bCs/>
        </w:rPr>
        <w:t xml:space="preserve"> 1) ДО 4) И ЧЛАНА 76. ЗАКОНА У ПОСТУПКУ ЈАВНЕ НАБАВКЕ МАЛЕ ВРЕДНОСТИ</w:t>
      </w:r>
    </w:p>
    <w:p w:rsidR="00DF7307" w:rsidRDefault="00DF7307" w:rsidP="00DF7307">
      <w:pPr>
        <w:rPr>
          <w:rFonts w:ascii="Arial" w:hAnsi="Arial" w:cs="Arial"/>
          <w:b/>
          <w:bCs/>
          <w:i/>
          <w:iCs/>
        </w:rPr>
      </w:pPr>
    </w:p>
    <w:p w:rsidR="00DF7307" w:rsidRDefault="00DF7307" w:rsidP="00DF7307">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F7307" w:rsidRDefault="00DF7307" w:rsidP="00DF730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F7307" w:rsidRDefault="00DF7307" w:rsidP="00DF7307">
      <w:pPr>
        <w:jc w:val="both"/>
        <w:rPr>
          <w:rFonts w:ascii="Arial" w:hAnsi="Arial" w:cs="Arial"/>
        </w:rPr>
      </w:pPr>
    </w:p>
    <w:p w:rsidR="00DF7307" w:rsidRDefault="00DF7307" w:rsidP="00DF7307">
      <w:pPr>
        <w:jc w:val="center"/>
        <w:rPr>
          <w:rFonts w:ascii="Arial" w:hAnsi="Arial" w:cs="Arial"/>
        </w:rPr>
      </w:pPr>
      <w:r>
        <w:rPr>
          <w:rFonts w:ascii="Arial" w:hAnsi="Arial" w:cs="Arial"/>
          <w:b/>
        </w:rPr>
        <w:t>И З Ј А В У</w:t>
      </w:r>
    </w:p>
    <w:p w:rsidR="00DF7307" w:rsidRDefault="00DF7307" w:rsidP="00DF7307">
      <w:pPr>
        <w:jc w:val="center"/>
        <w:rPr>
          <w:rFonts w:ascii="Arial" w:hAnsi="Arial" w:cs="Arial"/>
        </w:rPr>
      </w:pPr>
    </w:p>
    <w:p w:rsidR="00DF7307" w:rsidRDefault="00DF7307" w:rsidP="00DF7307">
      <w:pPr>
        <w:jc w:val="both"/>
        <w:rPr>
          <w:rFonts w:ascii="Arial" w:hAnsi="Arial" w:cs="Arial"/>
          <w:i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w:t>
      </w:r>
      <w:r>
        <w:rPr>
          <w:rFonts w:ascii="Arial" w:hAnsi="Arial" w:cs="Arial"/>
          <w:lang w:val="sr-Cyrl-CS"/>
        </w:rPr>
        <w:t xml:space="preserve"> </w:t>
      </w:r>
      <w:r>
        <w:rPr>
          <w:rFonts w:ascii="Arial" w:hAnsi="Arial" w:cs="Arial"/>
        </w:rPr>
        <w:t xml:space="preserve">у поступку јавне набавке добара - </w:t>
      </w:r>
      <w:r>
        <w:rPr>
          <w:rFonts w:ascii="Arial" w:eastAsia="TimesNewRomanPS-BoldMT" w:hAnsi="Arial" w:cs="Arial"/>
          <w:sz w:val="22"/>
          <w:szCs w:val="22"/>
        </w:rPr>
        <w:t>Набавка гасног уља екстра лаког EVRO EL за грејање</w:t>
      </w:r>
      <w:r>
        <w:rPr>
          <w:rFonts w:ascii="Arial" w:eastAsia="TimesNewRomanPS-BoldMT" w:hAnsi="Arial" w:cs="Arial"/>
        </w:rPr>
        <w:t>,</w:t>
      </w:r>
      <w:r>
        <w:rPr>
          <w:rFonts w:ascii="Arial" w:eastAsia="TimesNewRomanPS-BoldMT" w:hAnsi="Arial" w:cs="Arial"/>
          <w:color w:val="002060"/>
        </w:rPr>
        <w:t xml:space="preserve"> </w:t>
      </w:r>
      <w:r w:rsidR="00DD0BDC">
        <w:rPr>
          <w:rFonts w:ascii="Arial" w:eastAsia="TimesNewRomanPS-BoldMT" w:hAnsi="Arial" w:cs="Arial"/>
        </w:rPr>
        <w:t>ЈН број 8</w:t>
      </w:r>
      <w:r>
        <w:rPr>
          <w:rFonts w:ascii="Arial" w:eastAsia="TimesNewRomanPS-BoldMT" w:hAnsi="Arial" w:cs="Arial"/>
        </w:rPr>
        <w:t>/2018</w:t>
      </w:r>
      <w:r>
        <w:rPr>
          <w:rFonts w:ascii="Arial" w:hAnsi="Arial" w:cs="Arial"/>
        </w:rPr>
        <w:t>, испуњава све услове из члана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F7307" w:rsidRDefault="00DF7307" w:rsidP="00DF7307">
      <w:pPr>
        <w:pStyle w:val="ListParagraph"/>
        <w:jc w:val="both"/>
        <w:rPr>
          <w:rFonts w:ascii="Arial" w:hAnsi="Arial" w:cs="Arial"/>
          <w:iCs/>
        </w:rPr>
      </w:pPr>
      <w:r>
        <w:rPr>
          <w:rFonts w:ascii="Arial" w:hAnsi="Arial" w:cs="Arial"/>
          <w:iCs/>
        </w:rPr>
        <w:t xml:space="preserve">1. </w:t>
      </w: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F7307" w:rsidRDefault="00DF7307" w:rsidP="00DF7307">
      <w:pPr>
        <w:pStyle w:val="ListParagraph"/>
        <w:jc w:val="both"/>
        <w:rPr>
          <w:rFonts w:ascii="Arial" w:hAnsi="Arial" w:cs="Arial"/>
          <w:bCs/>
          <w:iCs/>
        </w:rPr>
      </w:pPr>
      <w:r>
        <w:rPr>
          <w:rFonts w:ascii="Arial" w:hAnsi="Arial" w:cs="Arial"/>
          <w:iCs/>
        </w:rPr>
        <w:t xml:space="preserve">2. </w:t>
      </w: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F7307" w:rsidRDefault="00DF7307" w:rsidP="00DF7307">
      <w:pPr>
        <w:pStyle w:val="ListParagraph"/>
        <w:jc w:val="both"/>
      </w:pPr>
      <w:r>
        <w:rPr>
          <w:rFonts w:ascii="Arial" w:hAnsi="Arial" w:cs="Arial"/>
          <w:bCs/>
          <w:iCs/>
        </w:rPr>
        <w:t xml:space="preserve">3. </w:t>
      </w: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DF7307" w:rsidRDefault="00DF7307" w:rsidP="00DF7307">
      <w:pPr>
        <w:pStyle w:val="ListParagraph"/>
        <w:jc w:val="both"/>
      </w:pPr>
    </w:p>
    <w:p w:rsidR="00DF7307" w:rsidRDefault="00DF7307" w:rsidP="00DF7307">
      <w:pPr>
        <w:pStyle w:val="ListParagraph"/>
        <w:jc w:val="both"/>
      </w:pPr>
    </w:p>
    <w:p w:rsidR="00DF7307" w:rsidRDefault="00DF7307" w:rsidP="00DF7307">
      <w:pPr>
        <w:jc w:val="both"/>
        <w:rPr>
          <w:rFonts w:ascii="Arial" w:hAnsi="Arial" w:cs="Arial"/>
          <w:i/>
          <w:lang w:val="sr-Cyrl-CS"/>
        </w:rPr>
      </w:pPr>
    </w:p>
    <w:p w:rsidR="00DF7307" w:rsidRDefault="00DF7307" w:rsidP="00DF7307">
      <w:pPr>
        <w:jc w:val="both"/>
        <w:rPr>
          <w:rFonts w:ascii="Arial" w:hAnsi="Arial" w:cs="Arial"/>
          <w:i/>
          <w:lang w:val="sr-Cyrl-CS"/>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F7307" w:rsidRDefault="00DF7307" w:rsidP="00DF7307">
      <w:pPr>
        <w:rPr>
          <w:rFonts w:ascii="Arial" w:hAnsi="Arial" w:cs="Arial"/>
          <w:b/>
          <w:bCs/>
          <w:i/>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F7307" w:rsidRDefault="00DF7307" w:rsidP="00DF7307">
      <w:pPr>
        <w:pStyle w:val="BodyText2"/>
        <w:spacing w:line="100" w:lineRule="atLeast"/>
        <w:rPr>
          <w:rFonts w:ascii="Arial" w:hAnsi="Arial" w:cs="Arial"/>
          <w:b/>
          <w:bCs/>
          <w:i/>
        </w:rPr>
      </w:pPr>
    </w:p>
    <w:p w:rsidR="00DF7307" w:rsidRDefault="00DF7307" w:rsidP="00DF7307">
      <w:pPr>
        <w:pStyle w:val="BodyText2"/>
        <w:spacing w:line="100" w:lineRule="atLeast"/>
        <w:rPr>
          <w:rFonts w:ascii="Arial" w:hAnsi="Arial" w:cs="Arial"/>
          <w:b/>
          <w:bCs/>
          <w:i/>
        </w:rPr>
      </w:pPr>
    </w:p>
    <w:p w:rsidR="00DF7307" w:rsidRDefault="00DF7307" w:rsidP="00DF7307">
      <w:pPr>
        <w:pStyle w:val="BodyText2"/>
        <w:spacing w:line="100" w:lineRule="atLeast"/>
        <w:rPr>
          <w:rFonts w:ascii="Arial" w:hAnsi="Arial" w:cs="Arial"/>
          <w:b/>
          <w:bCs/>
          <w:i/>
        </w:rPr>
      </w:pPr>
    </w:p>
    <w:p w:rsidR="00DF7307" w:rsidRPr="00785989" w:rsidRDefault="00DF7307" w:rsidP="00DF7307">
      <w:pPr>
        <w:pStyle w:val="BodyText2"/>
        <w:spacing w:line="100" w:lineRule="atLeast"/>
        <w:rPr>
          <w:rFonts w:ascii="Arial" w:hAnsi="Arial" w:cs="Arial"/>
          <w:b/>
          <w:bCs/>
          <w:i/>
        </w:rPr>
      </w:pPr>
    </w:p>
    <w:p w:rsidR="00DF7307" w:rsidRDefault="00DF7307" w:rsidP="00DF7307">
      <w:pPr>
        <w:pStyle w:val="ListParagraph"/>
        <w:ind w:left="0"/>
        <w:jc w:val="both"/>
      </w:pPr>
      <w:r>
        <w:rPr>
          <w:rFonts w:ascii="Arial" w:hAnsi="Arial" w:cs="Arial"/>
          <w:b/>
          <w:bCs/>
          <w:i/>
        </w:rPr>
        <w:lastRenderedPageBreak/>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DF7307" w:rsidRDefault="00DF7307" w:rsidP="00DF7307">
      <w:pPr>
        <w:pStyle w:val="ListParagraph"/>
        <w:ind w:left="0"/>
        <w:jc w:val="both"/>
      </w:pPr>
    </w:p>
    <w:p w:rsidR="00DF7307" w:rsidRDefault="00DF7307" w:rsidP="00DF7307">
      <w:pPr>
        <w:pStyle w:val="ListParagraph"/>
        <w:ind w:left="0"/>
        <w:jc w:val="both"/>
      </w:pPr>
    </w:p>
    <w:p w:rsidR="00DF7307" w:rsidRDefault="00DF7307" w:rsidP="00DF7307">
      <w:pPr>
        <w:pStyle w:val="ListParagraph"/>
        <w:ind w:left="0"/>
        <w:jc w:val="both"/>
      </w:pPr>
    </w:p>
    <w:p w:rsidR="00DF7307" w:rsidRDefault="00DF7307" w:rsidP="00DF7307">
      <w:pPr>
        <w:pStyle w:val="ListParagraph"/>
        <w:ind w:left="0"/>
        <w:jc w:val="both"/>
        <w:rPr>
          <w:rFonts w:ascii="Arial" w:hAnsi="Arial" w:cs="Arial"/>
          <w:b/>
          <w:i/>
          <w:iCs/>
          <w:color w:val="FF0000"/>
        </w:rPr>
      </w:pPr>
    </w:p>
    <w:p w:rsidR="00DF7307" w:rsidRDefault="00DF7307" w:rsidP="00DF7307">
      <w:pPr>
        <w:pStyle w:val="ListParagraph"/>
        <w:ind w:left="0"/>
        <w:jc w:val="both"/>
        <w:rPr>
          <w:rFonts w:ascii="Arial" w:hAnsi="Arial" w:cs="Arial"/>
          <w:b/>
          <w:i/>
          <w:iCs/>
          <w:color w:val="FF0000"/>
        </w:rPr>
      </w:pPr>
    </w:p>
    <w:p w:rsidR="00DF7307" w:rsidRPr="00C926A2" w:rsidRDefault="00DF7307" w:rsidP="00DF7307">
      <w:pPr>
        <w:pStyle w:val="ListParagraph"/>
        <w:ind w:left="0"/>
        <w:jc w:val="both"/>
        <w:rPr>
          <w:rFonts w:ascii="Arial" w:hAnsi="Arial" w:cs="Arial"/>
          <w:b/>
          <w:i/>
          <w:iCs/>
          <w:color w:val="FF0000"/>
        </w:rPr>
      </w:pPr>
    </w:p>
    <w:p w:rsidR="00DF7307" w:rsidRDefault="00DF7307" w:rsidP="00DF7307">
      <w:pPr>
        <w:pStyle w:val="ListParagraph"/>
        <w:ind w:left="0"/>
        <w:jc w:val="both"/>
        <w:rPr>
          <w:rFonts w:ascii="Arial" w:hAnsi="Arial" w:cs="Arial"/>
          <w:b/>
          <w:i/>
          <w:iCs/>
          <w:color w:val="FF0000"/>
        </w:rPr>
      </w:pPr>
    </w:p>
    <w:p w:rsidR="00DF7307" w:rsidRDefault="00DF7307" w:rsidP="00DF7307">
      <w:pPr>
        <w:jc w:val="right"/>
        <w:rPr>
          <w:rFonts w:ascii="Arial" w:hAnsi="Arial" w:cs="Arial"/>
          <w:b/>
          <w:i/>
          <w:iCs/>
          <w:color w:val="FF0000"/>
        </w:rPr>
      </w:pPr>
      <w:proofErr w:type="gramStart"/>
      <w:r>
        <w:rPr>
          <w:rFonts w:ascii="Arial" w:hAnsi="Arial" w:cs="Arial"/>
          <w:b/>
          <w:i/>
          <w:iCs/>
        </w:rPr>
        <w:t>Образац бр.</w:t>
      </w:r>
      <w:proofErr w:type="gramEnd"/>
      <w:r>
        <w:rPr>
          <w:rFonts w:ascii="Arial" w:hAnsi="Arial" w:cs="Arial"/>
          <w:b/>
          <w:i/>
          <w:iCs/>
        </w:rPr>
        <w:t xml:space="preserve"> 3</w:t>
      </w:r>
    </w:p>
    <w:p w:rsidR="00DF7307" w:rsidRDefault="00DF7307" w:rsidP="00DF7307">
      <w:pPr>
        <w:jc w:val="right"/>
        <w:rPr>
          <w:rFonts w:ascii="Arial" w:hAnsi="Arial" w:cs="Arial"/>
          <w:b/>
          <w:i/>
          <w:iCs/>
          <w:color w:val="FF0000"/>
        </w:rPr>
      </w:pPr>
    </w:p>
    <w:p w:rsidR="00DF7307" w:rsidRDefault="00DF7307" w:rsidP="00DF7307">
      <w:pPr>
        <w:pStyle w:val="ListParagraph"/>
        <w:shd w:val="clear" w:color="auto" w:fill="C6D9F1"/>
        <w:ind w:left="360"/>
        <w:jc w:val="center"/>
      </w:pPr>
      <w:r>
        <w:rPr>
          <w:rFonts w:ascii="Arial" w:hAnsi="Arial" w:cs="Arial"/>
          <w:b/>
          <w:bCs/>
          <w:color w:val="FF0000"/>
        </w:rPr>
        <w:t xml:space="preserve"> </w:t>
      </w:r>
      <w:proofErr w:type="gramStart"/>
      <w:r>
        <w:rPr>
          <w:rFonts w:ascii="Arial" w:hAnsi="Arial" w:cs="Arial"/>
          <w:b/>
          <w:bCs/>
        </w:rPr>
        <w:t>ИЗЈАВА ПОДИЗВОЂАЧА О ИСПУЊАВАЊУ УСЛОВА ИЗ ЧЛАНА 75.</w:t>
      </w:r>
      <w:proofErr w:type="gramEnd"/>
      <w:r>
        <w:rPr>
          <w:rFonts w:ascii="Arial" w:hAnsi="Arial" w:cs="Arial"/>
          <w:b/>
          <w:bCs/>
        </w:rPr>
        <w:t xml:space="preserve"> </w:t>
      </w:r>
      <w:proofErr w:type="gramStart"/>
      <w:r>
        <w:rPr>
          <w:rFonts w:ascii="Arial" w:hAnsi="Arial" w:cs="Arial"/>
          <w:b/>
          <w:bCs/>
        </w:rPr>
        <w:t>СТАВ 1.</w:t>
      </w:r>
      <w:proofErr w:type="gramEnd"/>
      <w:r>
        <w:rPr>
          <w:rFonts w:ascii="Arial" w:hAnsi="Arial" w:cs="Arial"/>
          <w:b/>
          <w:bCs/>
        </w:rPr>
        <w:t xml:space="preserve"> </w:t>
      </w:r>
      <w:proofErr w:type="gramStart"/>
      <w:r>
        <w:rPr>
          <w:rFonts w:ascii="Arial" w:hAnsi="Arial" w:cs="Arial"/>
          <w:b/>
          <w:bCs/>
        </w:rPr>
        <w:t>ТАЧ.</w:t>
      </w:r>
      <w:proofErr w:type="gramEnd"/>
      <w:r>
        <w:rPr>
          <w:rFonts w:ascii="Arial" w:hAnsi="Arial" w:cs="Arial"/>
          <w:b/>
          <w:bCs/>
        </w:rPr>
        <w:t xml:space="preserve"> 1) ДО 4</w:t>
      </w:r>
      <w:proofErr w:type="gramStart"/>
      <w:r>
        <w:rPr>
          <w:rFonts w:ascii="Arial" w:hAnsi="Arial" w:cs="Arial"/>
          <w:b/>
          <w:bCs/>
        </w:rPr>
        <w:t>)  ЗАКОНА</w:t>
      </w:r>
      <w:proofErr w:type="gramEnd"/>
      <w:r>
        <w:rPr>
          <w:rFonts w:ascii="Arial" w:hAnsi="Arial" w:cs="Arial"/>
          <w:b/>
          <w:bCs/>
        </w:rPr>
        <w:t xml:space="preserve"> У ПОСТУПКУ ЈАВНЕ НАБАВКЕ МАЛЕ ВРЕДНОСТИ</w:t>
      </w:r>
      <w:r>
        <w:rPr>
          <w:rFonts w:ascii="Arial" w:hAnsi="Arial" w:cs="Arial"/>
          <w:b/>
          <w:bCs/>
          <w:color w:val="FF0000"/>
        </w:rPr>
        <w:t xml:space="preserve"> </w:t>
      </w:r>
    </w:p>
    <w:p w:rsidR="00DF7307" w:rsidRDefault="00DF7307" w:rsidP="00DF7307">
      <w:pPr>
        <w:jc w:val="both"/>
      </w:pPr>
    </w:p>
    <w:p w:rsidR="00DF7307" w:rsidRDefault="00DF7307" w:rsidP="00DF7307">
      <w:pPr>
        <w:jc w:val="both"/>
      </w:pPr>
    </w:p>
    <w:p w:rsidR="00DF7307" w:rsidRDefault="00DF7307" w:rsidP="00DF7307">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DF7307" w:rsidRDefault="00DF7307" w:rsidP="00DF730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F7307" w:rsidRDefault="00DF7307" w:rsidP="00DF7307">
      <w:pPr>
        <w:jc w:val="both"/>
        <w:rPr>
          <w:rFonts w:ascii="Arial" w:hAnsi="Arial" w:cs="Arial"/>
        </w:rPr>
      </w:pPr>
    </w:p>
    <w:p w:rsidR="00DF7307" w:rsidRDefault="00DF7307" w:rsidP="00DF7307">
      <w:pPr>
        <w:jc w:val="center"/>
        <w:rPr>
          <w:rFonts w:ascii="Arial" w:hAnsi="Arial" w:cs="Arial"/>
        </w:rPr>
      </w:pPr>
      <w:r>
        <w:rPr>
          <w:rFonts w:ascii="Arial" w:hAnsi="Arial" w:cs="Arial"/>
          <w:b/>
        </w:rPr>
        <w:t>И З Ј А В У</w:t>
      </w:r>
    </w:p>
    <w:p w:rsidR="00DF7307" w:rsidRDefault="00DF7307" w:rsidP="00DF7307">
      <w:pPr>
        <w:jc w:val="center"/>
        <w:rPr>
          <w:rFonts w:ascii="Arial" w:hAnsi="Arial" w:cs="Arial"/>
        </w:rPr>
      </w:pPr>
    </w:p>
    <w:p w:rsidR="00DF7307" w:rsidRDefault="00DF7307" w:rsidP="00DF7307">
      <w:pPr>
        <w:jc w:val="both"/>
      </w:pPr>
      <w:proofErr w:type="gramStart"/>
      <w:r>
        <w:rPr>
          <w:rFonts w:ascii="Arial" w:hAnsi="Arial" w:cs="Arial"/>
        </w:rPr>
        <w:t>Подизвођач</w:t>
      </w:r>
      <w:r>
        <w:rPr>
          <w:rFonts w:ascii="Arial" w:hAnsi="Arial" w:cs="Arial"/>
          <w:i/>
        </w:rPr>
        <w:t>_____________________________________</w:t>
      </w:r>
      <w:r>
        <w:rPr>
          <w:rFonts w:ascii="Arial" w:hAnsi="Arial" w:cs="Arial"/>
        </w:rPr>
        <w:t xml:space="preserve">_______, у поступку јавне набавке добара - </w:t>
      </w:r>
      <w:r>
        <w:rPr>
          <w:rFonts w:ascii="Arial" w:eastAsia="TimesNewRomanPS-BoldMT" w:hAnsi="Arial" w:cs="Arial"/>
          <w:sz w:val="22"/>
          <w:szCs w:val="22"/>
        </w:rPr>
        <w:t>Набавка гасног уља екстра лаког EVRO EL за грејање</w:t>
      </w:r>
      <w:r>
        <w:rPr>
          <w:rFonts w:ascii="Arial" w:eastAsia="TimesNewRomanPS-BoldMT" w:hAnsi="Arial" w:cs="Arial"/>
        </w:rPr>
        <w:t>,</w:t>
      </w:r>
      <w:r>
        <w:rPr>
          <w:rFonts w:ascii="Arial" w:eastAsia="TimesNewRomanPS-BoldMT" w:hAnsi="Arial" w:cs="Arial"/>
          <w:color w:val="002060"/>
        </w:rPr>
        <w:t xml:space="preserve"> </w:t>
      </w:r>
      <w:r w:rsidR="00DD0BDC">
        <w:rPr>
          <w:rFonts w:ascii="Arial" w:eastAsia="TimesNewRomanPS-BoldMT" w:hAnsi="Arial" w:cs="Arial"/>
        </w:rPr>
        <w:t>ЈН број 8</w:t>
      </w:r>
      <w:r>
        <w:rPr>
          <w:rFonts w:ascii="Arial" w:eastAsia="TimesNewRomanPS-BoldMT" w:hAnsi="Arial" w:cs="Arial"/>
        </w:rPr>
        <w:t>/2018</w:t>
      </w:r>
      <w:r>
        <w:rPr>
          <w:rFonts w:ascii="Arial" w:hAnsi="Arial" w:cs="Arial"/>
        </w:rPr>
        <w:t>, испуњава све услове из члана 75.</w:t>
      </w:r>
      <w:proofErr w:type="gramEnd"/>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F7307" w:rsidRDefault="00DF7307" w:rsidP="00DF7307">
      <w:pPr>
        <w:jc w:val="both"/>
      </w:pPr>
    </w:p>
    <w:p w:rsidR="00DF7307" w:rsidRDefault="00DF7307" w:rsidP="00DF7307">
      <w:pPr>
        <w:pStyle w:val="ListParagraph"/>
        <w:jc w:val="both"/>
        <w:rPr>
          <w:rFonts w:ascii="Arial" w:hAnsi="Arial" w:cs="Arial"/>
          <w:iCs/>
        </w:rPr>
      </w:pPr>
      <w:r>
        <w:rPr>
          <w:rFonts w:ascii="Arial" w:hAnsi="Arial" w:cs="Arial"/>
          <w:iCs/>
        </w:rPr>
        <w:t xml:space="preserve">1. </w:t>
      </w: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DF7307" w:rsidRDefault="00DF7307" w:rsidP="00DF7307">
      <w:pPr>
        <w:pStyle w:val="ListParagraph"/>
        <w:jc w:val="both"/>
        <w:rPr>
          <w:rFonts w:ascii="Arial" w:hAnsi="Arial" w:cs="Arial"/>
          <w:bCs/>
          <w:iCs/>
        </w:rPr>
      </w:pPr>
      <w:r>
        <w:rPr>
          <w:rFonts w:ascii="Arial" w:hAnsi="Arial" w:cs="Arial"/>
          <w:iCs/>
        </w:rPr>
        <w:t xml:space="preserve">2. </w:t>
      </w: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F7307" w:rsidRDefault="00DF7307" w:rsidP="00DF7307">
      <w:pPr>
        <w:pStyle w:val="ListParagraph"/>
        <w:jc w:val="both"/>
        <w:rPr>
          <w:rFonts w:ascii="Arial" w:hAnsi="Arial" w:cs="Arial"/>
          <w:i/>
          <w:lang w:val="sr-Cyrl-CS"/>
        </w:rPr>
      </w:pPr>
      <w:r>
        <w:rPr>
          <w:rFonts w:ascii="Arial" w:hAnsi="Arial" w:cs="Arial"/>
          <w:bCs/>
          <w:iCs/>
        </w:rPr>
        <w:t xml:space="preserve">3. </w:t>
      </w: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DF7307" w:rsidRDefault="00DF7307" w:rsidP="00DF7307">
      <w:pPr>
        <w:jc w:val="both"/>
        <w:rPr>
          <w:rFonts w:ascii="Arial" w:hAnsi="Arial" w:cs="Arial"/>
          <w:i/>
          <w:lang w:val="sr-Cyrl-CS"/>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Подизвођач</w:t>
      </w:r>
    </w:p>
    <w:p w:rsidR="00DF7307" w:rsidRDefault="00DF7307" w:rsidP="00DF7307">
      <w:pPr>
        <w:rPr>
          <w:rFonts w:ascii="Arial" w:hAnsi="Arial" w:cs="Arial"/>
          <w:b/>
          <w:bCs/>
          <w:i/>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F7307" w:rsidRDefault="00DF7307" w:rsidP="00DF7307">
      <w:pPr>
        <w:pStyle w:val="BodyText2"/>
        <w:spacing w:line="100" w:lineRule="atLeast"/>
        <w:rPr>
          <w:rFonts w:ascii="Arial" w:hAnsi="Arial" w:cs="Arial"/>
          <w:b/>
          <w:bCs/>
          <w:i/>
        </w:rPr>
      </w:pPr>
    </w:p>
    <w:p w:rsidR="00DF7307" w:rsidRDefault="00DF7307" w:rsidP="00DF7307">
      <w:pPr>
        <w:pStyle w:val="BodyText2"/>
        <w:spacing w:line="100" w:lineRule="atLeast"/>
        <w:rPr>
          <w:rFonts w:ascii="Arial" w:hAnsi="Arial" w:cs="Arial"/>
          <w:b/>
          <w:bCs/>
          <w:i/>
        </w:rPr>
      </w:pPr>
    </w:p>
    <w:p w:rsidR="00DF7307" w:rsidRPr="00F17212" w:rsidRDefault="00DF7307" w:rsidP="00DF7307">
      <w:pPr>
        <w:pStyle w:val="BodyText2"/>
        <w:spacing w:line="100" w:lineRule="atLeast"/>
        <w:rPr>
          <w:rFonts w:ascii="Arial" w:hAnsi="Arial" w:cs="Arial"/>
          <w:b/>
          <w:bCs/>
          <w:i/>
        </w:rPr>
      </w:pPr>
    </w:p>
    <w:p w:rsidR="00DF7307" w:rsidRDefault="00DF7307" w:rsidP="00DF7307">
      <w:pPr>
        <w:pStyle w:val="ListParagraph"/>
        <w:ind w:left="0"/>
        <w:jc w:val="both"/>
        <w:rPr>
          <w:rFonts w:ascii="Arial" w:hAnsi="Arial" w:cs="Arial"/>
          <w:b/>
          <w:bCs/>
          <w:i/>
        </w:rPr>
      </w:pPr>
      <w:r>
        <w:rPr>
          <w:rFonts w:ascii="Arial" w:hAnsi="Arial" w:cs="Arial"/>
          <w:b/>
          <w:bCs/>
          <w:i/>
          <w:iCs/>
          <w:u w:val="single"/>
        </w:rPr>
        <w:t>Уколико понуђач подноси понуду са подизвођачем</w:t>
      </w:r>
      <w:r>
        <w:rPr>
          <w:rFonts w:ascii="Arial" w:hAnsi="Arial" w:cs="Arial"/>
          <w:bCs/>
          <w:i/>
          <w:iCs/>
        </w:rPr>
        <w:t xml:space="preserve">, Изјава мора бити потписана од стране овлашћеног лица подизвођача и оверена печатом. </w:t>
      </w:r>
    </w:p>
    <w:p w:rsidR="00DF7307" w:rsidRDefault="00DF7307" w:rsidP="00DF7307">
      <w:pPr>
        <w:pStyle w:val="BodyText2"/>
        <w:spacing w:line="100" w:lineRule="atLeast"/>
        <w:rPr>
          <w:rFonts w:ascii="Arial" w:hAnsi="Arial" w:cs="Arial"/>
          <w:b/>
          <w:bCs/>
          <w:i/>
          <w:iCs/>
        </w:rPr>
      </w:pPr>
    </w:p>
    <w:p w:rsidR="00DF7307" w:rsidRDefault="00DF7307" w:rsidP="00DF7307">
      <w:pPr>
        <w:pStyle w:val="BodyText2"/>
        <w:spacing w:line="100" w:lineRule="atLeast"/>
        <w:rPr>
          <w:rFonts w:ascii="Arial" w:hAnsi="Arial" w:cs="Arial"/>
          <w:b/>
          <w:bCs/>
          <w:i/>
          <w:iCs/>
        </w:rPr>
      </w:pPr>
    </w:p>
    <w:p w:rsidR="00DF7307" w:rsidRDefault="00DF7307" w:rsidP="00DF7307">
      <w:pPr>
        <w:pStyle w:val="BodyText2"/>
        <w:spacing w:line="100" w:lineRule="atLeast"/>
        <w:rPr>
          <w:rFonts w:ascii="Arial" w:hAnsi="Arial" w:cs="Arial"/>
          <w:b/>
          <w:bCs/>
          <w:i/>
          <w:iCs/>
        </w:rPr>
      </w:pPr>
    </w:p>
    <w:p w:rsidR="00DF7307" w:rsidRPr="00B53294" w:rsidRDefault="00DF7307" w:rsidP="00DF7307">
      <w:pPr>
        <w:pStyle w:val="BodyText2"/>
        <w:spacing w:line="100" w:lineRule="atLeast"/>
        <w:rPr>
          <w:rFonts w:ascii="Arial" w:hAnsi="Arial" w:cs="Arial"/>
          <w:b/>
          <w:bCs/>
          <w:i/>
          <w:iCs/>
        </w:rPr>
      </w:pPr>
    </w:p>
    <w:p w:rsidR="00DF7307" w:rsidRDefault="00DF7307" w:rsidP="00DF7307">
      <w:pPr>
        <w:pStyle w:val="BodyText2"/>
        <w:spacing w:line="100" w:lineRule="atLeast"/>
        <w:rPr>
          <w:rFonts w:ascii="Arial" w:hAnsi="Arial" w:cs="Arial"/>
          <w:b/>
          <w:bCs/>
          <w:i/>
          <w:iCs/>
        </w:rPr>
      </w:pPr>
    </w:p>
    <w:p w:rsidR="00DF7307" w:rsidRDefault="00DF7307" w:rsidP="00DF7307">
      <w:pPr>
        <w:spacing w:line="100" w:lineRule="atLeast"/>
        <w:jc w:val="right"/>
      </w:pPr>
      <w:proofErr w:type="gramStart"/>
      <w:r>
        <w:rPr>
          <w:rFonts w:ascii="Arial" w:hAnsi="Arial" w:cs="Arial"/>
          <w:b/>
          <w:bCs/>
          <w:i/>
          <w:iCs/>
        </w:rPr>
        <w:t>Образац бр.</w:t>
      </w:r>
      <w:proofErr w:type="gramEnd"/>
      <w:r>
        <w:rPr>
          <w:rFonts w:ascii="Arial" w:hAnsi="Arial" w:cs="Arial"/>
          <w:b/>
          <w:bCs/>
          <w:i/>
          <w:iCs/>
        </w:rPr>
        <w:t xml:space="preserve"> 4</w:t>
      </w:r>
    </w:p>
    <w:p w:rsidR="00DF7307" w:rsidRDefault="00DF7307" w:rsidP="00DF7307">
      <w:pPr>
        <w:pStyle w:val="ListParagraph"/>
        <w:ind w:left="0"/>
        <w:jc w:val="both"/>
      </w:pPr>
    </w:p>
    <w:p w:rsidR="00DF7307" w:rsidRDefault="00DF7307" w:rsidP="00DF7307">
      <w:pPr>
        <w:shd w:val="clear" w:color="auto" w:fill="C6D9F1"/>
        <w:ind w:left="360"/>
        <w:jc w:val="center"/>
        <w:rPr>
          <w:rFonts w:ascii="Arial" w:hAnsi="Arial" w:cs="Arial"/>
        </w:rPr>
      </w:pPr>
      <w:r>
        <w:rPr>
          <w:rFonts w:ascii="Arial" w:hAnsi="Arial" w:cs="Arial"/>
          <w:b/>
          <w:bCs/>
        </w:rPr>
        <w:t xml:space="preserve">ИЗЈАВА ПОНУЂАЧА О ПОШТОВАЊУ </w:t>
      </w:r>
      <w:proofErr w:type="gramStart"/>
      <w:r>
        <w:rPr>
          <w:rFonts w:ascii="Arial" w:hAnsi="Arial" w:cs="Arial"/>
          <w:b/>
          <w:bCs/>
        </w:rPr>
        <w:t>ОБАВЕЗА  ИЗ</w:t>
      </w:r>
      <w:proofErr w:type="gramEnd"/>
      <w:r>
        <w:rPr>
          <w:rFonts w:ascii="Arial" w:hAnsi="Arial" w:cs="Arial"/>
          <w:b/>
          <w:bCs/>
        </w:rPr>
        <w:t xml:space="preserve"> ЧЛАНА 75. </w:t>
      </w:r>
      <w:proofErr w:type="gramStart"/>
      <w:r>
        <w:rPr>
          <w:rFonts w:ascii="Arial" w:hAnsi="Arial" w:cs="Arial"/>
          <w:b/>
          <w:bCs/>
        </w:rPr>
        <w:t>СТАВ 2.</w:t>
      </w:r>
      <w:proofErr w:type="gramEnd"/>
      <w:r>
        <w:rPr>
          <w:rFonts w:ascii="Arial" w:hAnsi="Arial" w:cs="Arial"/>
          <w:b/>
          <w:bCs/>
        </w:rPr>
        <w:t xml:space="preserve"> ЗАКОНА</w:t>
      </w:r>
    </w:p>
    <w:p w:rsidR="00DF7307" w:rsidRDefault="00DF7307" w:rsidP="00DF7307">
      <w:pPr>
        <w:pStyle w:val="BodyText3"/>
        <w:spacing w:after="0"/>
        <w:jc w:val="center"/>
        <w:rPr>
          <w:rFonts w:ascii="Arial" w:hAnsi="Arial" w:cs="Arial"/>
          <w:sz w:val="24"/>
          <w:szCs w:val="24"/>
        </w:rPr>
      </w:pPr>
    </w:p>
    <w:p w:rsidR="00DF7307" w:rsidRDefault="00DF7307" w:rsidP="00DF7307">
      <w:pPr>
        <w:tabs>
          <w:tab w:val="left" w:pos="6028"/>
        </w:tabs>
        <w:autoSpaceDE w:val="0"/>
        <w:ind w:left="360"/>
        <w:rPr>
          <w:rFonts w:ascii="Arial" w:hAnsi="Arial" w:cs="Arial"/>
          <w:b/>
          <w:bCs/>
          <w:lang w:val="ru-RU"/>
        </w:rPr>
      </w:pPr>
    </w:p>
    <w:p w:rsidR="00DF7307" w:rsidRDefault="00DF7307" w:rsidP="00DF7307">
      <w:pPr>
        <w:tabs>
          <w:tab w:val="left" w:pos="6028"/>
        </w:tabs>
        <w:autoSpaceDE w:val="0"/>
        <w:ind w:left="360"/>
        <w:rPr>
          <w:rFonts w:ascii="Arial" w:hAnsi="Arial" w:cs="Arial"/>
          <w:bCs/>
          <w:iCs/>
          <w:lang w:val="ru-RU"/>
        </w:rPr>
      </w:pPr>
    </w:p>
    <w:p w:rsidR="00DF7307" w:rsidRDefault="00DF7307" w:rsidP="00DF7307">
      <w:pPr>
        <w:tabs>
          <w:tab w:val="left" w:pos="6028"/>
        </w:tabs>
        <w:autoSpaceDE w:val="0"/>
        <w:jc w:val="both"/>
        <w:rPr>
          <w:rFonts w:ascii="Arial" w:hAnsi="Arial" w:cs="Arial"/>
          <w:bCs/>
          <w:iCs/>
        </w:rPr>
      </w:pPr>
      <w:proofErr w:type="gramStart"/>
      <w:r>
        <w:rPr>
          <w:rFonts w:ascii="Arial" w:hAnsi="Arial" w:cs="Arial"/>
          <w:bCs/>
          <w:iCs/>
        </w:rPr>
        <w:t>У вези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jc w:val="center"/>
        <w:rPr>
          <w:rFonts w:ascii="Arial" w:hAnsi="Arial" w:cs="Arial"/>
          <w:b/>
          <w:bCs/>
          <w:iCs/>
        </w:rPr>
      </w:pPr>
      <w:r>
        <w:rPr>
          <w:rFonts w:ascii="Arial" w:hAnsi="Arial" w:cs="Arial"/>
          <w:b/>
          <w:bCs/>
          <w:iCs/>
        </w:rPr>
        <w:t>И З Ј А В У</w:t>
      </w:r>
    </w:p>
    <w:p w:rsidR="00DF7307" w:rsidRDefault="00DF7307" w:rsidP="00DF7307">
      <w:pPr>
        <w:tabs>
          <w:tab w:val="left" w:pos="6028"/>
        </w:tabs>
        <w:autoSpaceDE w:val="0"/>
        <w:ind w:left="360"/>
        <w:jc w:val="center"/>
        <w:rPr>
          <w:rFonts w:ascii="Arial" w:hAnsi="Arial" w:cs="Arial"/>
          <w:b/>
          <w:bCs/>
          <w:iCs/>
        </w:rPr>
      </w:pPr>
    </w:p>
    <w:p w:rsidR="00DF7307" w:rsidRDefault="00DF7307" w:rsidP="00DF7307">
      <w:pPr>
        <w:tabs>
          <w:tab w:val="left" w:pos="6028"/>
        </w:tabs>
        <w:autoSpaceDE w:val="0"/>
        <w:ind w:left="360"/>
        <w:jc w:val="center"/>
        <w:rPr>
          <w:rFonts w:ascii="Arial" w:hAnsi="Arial" w:cs="Arial"/>
          <w:b/>
          <w:bCs/>
          <w:iCs/>
        </w:rPr>
      </w:pPr>
    </w:p>
    <w:p w:rsidR="00DF7307" w:rsidRDefault="00DF7307" w:rsidP="00DF7307">
      <w:pPr>
        <w:tabs>
          <w:tab w:val="left" w:pos="6028"/>
        </w:tabs>
        <w:autoSpaceDE w:val="0"/>
        <w:ind w:left="360"/>
        <w:jc w:val="center"/>
        <w:rPr>
          <w:rFonts w:ascii="Arial" w:hAnsi="Arial" w:cs="Arial"/>
          <w:b/>
          <w:bCs/>
          <w:iCs/>
        </w:rPr>
      </w:pPr>
    </w:p>
    <w:p w:rsidR="00DF7307" w:rsidRDefault="00DF7307" w:rsidP="00DF7307">
      <w:pPr>
        <w:tabs>
          <w:tab w:val="left" w:pos="6028"/>
        </w:tabs>
        <w:autoSpaceDE w:val="0"/>
        <w:ind w:left="360"/>
        <w:jc w:val="center"/>
        <w:rPr>
          <w:rFonts w:ascii="Arial" w:hAnsi="Arial" w:cs="Arial"/>
          <w:bCs/>
          <w:iCs/>
        </w:rPr>
      </w:pPr>
    </w:p>
    <w:p w:rsidR="00DF7307" w:rsidRDefault="00DF7307" w:rsidP="00DF7307">
      <w:pPr>
        <w:tabs>
          <w:tab w:val="left" w:pos="6028"/>
        </w:tabs>
        <w:autoSpaceDE w:val="0"/>
        <w:ind w:left="15"/>
        <w:jc w:val="both"/>
        <w:rPr>
          <w:rFonts w:ascii="Arial" w:hAnsi="Arial" w:cs="Arial"/>
          <w:bCs/>
          <w:iCs/>
        </w:rPr>
      </w:pPr>
      <w:r>
        <w:rPr>
          <w:rFonts w:ascii="Arial" w:hAnsi="Arial" w:cs="Arial"/>
          <w:bCs/>
          <w:iCs/>
        </w:rPr>
        <w:t>Понуђач</w:t>
      </w:r>
      <w:r>
        <w:rPr>
          <w:rFonts w:ascii="Arial" w:hAnsi="Arial" w:cs="Arial"/>
          <w:bCs/>
          <w:i/>
          <w:iCs/>
        </w:rPr>
        <w:t>_________________________________________________,</w:t>
      </w:r>
      <w:r>
        <w:rPr>
          <w:rFonts w:ascii="Arial" w:hAnsi="Arial" w:cs="Arial"/>
          <w:i/>
          <w:lang w:val="sr-Cyrl-CS"/>
        </w:rPr>
        <w:t xml:space="preserve"> </w:t>
      </w:r>
      <w:r>
        <w:rPr>
          <w:rFonts w:ascii="Arial" w:hAnsi="Arial" w:cs="Arial"/>
        </w:rPr>
        <w:t>у</w:t>
      </w:r>
      <w:r>
        <w:rPr>
          <w:rFonts w:ascii="Arial" w:hAnsi="Arial" w:cs="Arial"/>
          <w:lang w:val="sr-Cyrl-CS"/>
        </w:rPr>
        <w:t xml:space="preserve"> поступку јавне набавке </w:t>
      </w:r>
      <w:r>
        <w:rPr>
          <w:rFonts w:ascii="Arial" w:hAnsi="Arial" w:cs="Arial"/>
        </w:rPr>
        <w:t>добара</w:t>
      </w:r>
      <w:r>
        <w:rPr>
          <w:rFonts w:ascii="Arial" w:hAnsi="Arial" w:cs="Arial"/>
          <w:i/>
        </w:rPr>
        <w:t xml:space="preserve"> </w:t>
      </w:r>
      <w:r>
        <w:rPr>
          <w:rFonts w:ascii="Arial" w:hAnsi="Arial" w:cs="Arial"/>
        </w:rPr>
        <w:t xml:space="preserve">- </w:t>
      </w:r>
      <w:r>
        <w:rPr>
          <w:rFonts w:ascii="Arial" w:eastAsia="TimesNewRomanPS-BoldMT" w:hAnsi="Arial" w:cs="Arial"/>
        </w:rPr>
        <w:t>Набавка гасног уља екстра лаког EVRO EL за грејање,</w:t>
      </w:r>
      <w:r>
        <w:rPr>
          <w:rFonts w:ascii="Arial" w:eastAsia="TimesNewRomanPS-BoldMT" w:hAnsi="Arial" w:cs="Arial"/>
          <w:color w:val="002060"/>
        </w:rPr>
        <w:t xml:space="preserve"> </w:t>
      </w:r>
      <w:r w:rsidR="00DD0BDC">
        <w:rPr>
          <w:rFonts w:ascii="Arial" w:eastAsia="TimesNewRomanPS-BoldMT" w:hAnsi="Arial" w:cs="Arial"/>
        </w:rPr>
        <w:t>ЈН број 8</w:t>
      </w:r>
      <w:r>
        <w:rPr>
          <w:rFonts w:ascii="Arial" w:eastAsia="TimesNewRomanPS-BoldMT" w:hAnsi="Arial" w:cs="Arial"/>
        </w:rPr>
        <w:t>/2018</w:t>
      </w:r>
      <w:r>
        <w:rPr>
          <w:rFonts w:ascii="Arial" w:hAnsi="Arial" w:cs="Arial"/>
        </w:rPr>
        <w:t>,</w:t>
      </w:r>
      <w:r>
        <w:rPr>
          <w:rFonts w:ascii="Arial" w:hAnsi="Arial" w:cs="Arial"/>
          <w:lang w:val="sr-Cyrl-CS"/>
        </w:rPr>
        <w:t xml:space="preserve">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rPr>
      </w:pPr>
    </w:p>
    <w:p w:rsidR="00DF7307" w:rsidRDefault="00DF7307" w:rsidP="00DF7307">
      <w:pPr>
        <w:tabs>
          <w:tab w:val="left" w:pos="6028"/>
        </w:tabs>
        <w:autoSpaceDE w:val="0"/>
        <w:ind w:left="360"/>
        <w:rPr>
          <w:rFonts w:ascii="Arial" w:hAnsi="Arial" w:cs="Arial"/>
          <w:bCs/>
          <w:iCs/>
          <w:color w:val="002060"/>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F7307" w:rsidRDefault="00DF7307" w:rsidP="00DF7307">
      <w:pPr>
        <w:rPr>
          <w:rFonts w:ascii="Arial" w:hAnsi="Arial" w:cs="Arial"/>
          <w:b/>
          <w:bCs/>
          <w:i/>
          <w:iC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F7307" w:rsidRDefault="00DF7307" w:rsidP="00DF7307">
      <w:pPr>
        <w:pStyle w:val="BodyText2"/>
        <w:tabs>
          <w:tab w:val="clear" w:pos="1701"/>
          <w:tab w:val="left" w:pos="6028"/>
        </w:tabs>
        <w:autoSpaceDE w:val="0"/>
        <w:spacing w:line="100" w:lineRule="atLeast"/>
        <w:ind w:left="360"/>
        <w:rPr>
          <w:rFonts w:ascii="Arial" w:hAnsi="Arial" w:cs="Arial"/>
          <w:b/>
          <w:bCs/>
          <w:i/>
          <w:iCs/>
        </w:rPr>
      </w:pPr>
    </w:p>
    <w:p w:rsidR="00DF7307" w:rsidRDefault="00DF7307" w:rsidP="00DF7307">
      <w:pPr>
        <w:pStyle w:val="BodyText2"/>
        <w:tabs>
          <w:tab w:val="clear" w:pos="1701"/>
          <w:tab w:val="left" w:pos="6028"/>
        </w:tabs>
        <w:autoSpaceDE w:val="0"/>
        <w:spacing w:line="100" w:lineRule="atLeast"/>
        <w:ind w:left="360"/>
        <w:rPr>
          <w:rFonts w:ascii="Arial" w:hAnsi="Arial" w:cs="Arial"/>
          <w:b/>
          <w:bCs/>
          <w:i/>
          <w:iCs/>
        </w:rPr>
      </w:pPr>
    </w:p>
    <w:p w:rsidR="00DF7307" w:rsidRDefault="00DF7307" w:rsidP="00DF7307">
      <w:pPr>
        <w:pStyle w:val="BodyText2"/>
        <w:tabs>
          <w:tab w:val="clear" w:pos="1701"/>
          <w:tab w:val="left" w:pos="6028"/>
        </w:tabs>
        <w:autoSpaceDE w:val="0"/>
        <w:spacing w:line="100" w:lineRule="atLeast"/>
        <w:ind w:left="360"/>
        <w:rPr>
          <w:rFonts w:ascii="Arial" w:hAnsi="Arial" w:cs="Arial"/>
          <w:b/>
          <w:bCs/>
          <w:i/>
          <w:iCs/>
        </w:rPr>
      </w:pPr>
    </w:p>
    <w:p w:rsidR="00DF7307" w:rsidRDefault="00DF7307" w:rsidP="00DF7307">
      <w:pPr>
        <w:pStyle w:val="BodyText2"/>
        <w:tabs>
          <w:tab w:val="clear" w:pos="1701"/>
          <w:tab w:val="left" w:pos="6028"/>
        </w:tabs>
        <w:autoSpaceDE w:val="0"/>
        <w:spacing w:line="100" w:lineRule="atLeast"/>
        <w:ind w:left="360"/>
        <w:rPr>
          <w:rFonts w:ascii="Arial" w:hAnsi="Arial" w:cs="Arial"/>
          <w:b/>
          <w:bCs/>
          <w:i/>
          <w:iCs/>
        </w:rPr>
      </w:pPr>
    </w:p>
    <w:p w:rsidR="00DF7307" w:rsidRDefault="00DF7307" w:rsidP="00DF7307">
      <w:pPr>
        <w:pStyle w:val="BodyText2"/>
        <w:tabs>
          <w:tab w:val="clear" w:pos="1701"/>
          <w:tab w:val="left" w:pos="6028"/>
        </w:tabs>
        <w:autoSpaceDE w:val="0"/>
        <w:spacing w:line="100" w:lineRule="atLeast"/>
        <w:ind w:left="360"/>
        <w:rPr>
          <w:rFonts w:ascii="Arial" w:hAnsi="Arial" w:cs="Arial"/>
          <w:b/>
          <w:bCs/>
          <w:i/>
          <w:iCs/>
        </w:rPr>
      </w:pPr>
    </w:p>
    <w:p w:rsidR="00DF7307" w:rsidRDefault="00DF7307" w:rsidP="00DF7307">
      <w:pPr>
        <w:pStyle w:val="BodyText2"/>
        <w:tabs>
          <w:tab w:val="clear" w:pos="1701"/>
          <w:tab w:val="left" w:pos="6028"/>
        </w:tabs>
        <w:autoSpaceDE w:val="0"/>
        <w:spacing w:line="100" w:lineRule="atLeast"/>
        <w:ind w:left="360"/>
        <w:rPr>
          <w:rFonts w:ascii="Arial" w:hAnsi="Arial" w:cs="Arial"/>
          <w:b/>
          <w:bCs/>
          <w:i/>
          <w:iCs/>
        </w:rPr>
      </w:pPr>
    </w:p>
    <w:p w:rsidR="00DF7307" w:rsidRDefault="00DF7307" w:rsidP="00DF7307">
      <w:pPr>
        <w:tabs>
          <w:tab w:val="left" w:pos="6028"/>
        </w:tabs>
        <w:autoSpaceDE w:val="0"/>
        <w:ind w:left="360"/>
        <w:rPr>
          <w:rFonts w:ascii="Arial" w:hAnsi="Arial" w:cs="Arial"/>
          <w:b/>
          <w:bCs/>
          <w:i/>
          <w:iCs/>
        </w:rPr>
      </w:pPr>
      <w:r>
        <w:rPr>
          <w:rFonts w:ascii="Arial" w:hAnsi="Arial" w:cs="Arial"/>
          <w:bCs/>
          <w:iCs/>
        </w:rPr>
        <w:t xml:space="preserve">        </w:t>
      </w:r>
    </w:p>
    <w:p w:rsidR="00DF7307" w:rsidRPr="00B53294" w:rsidRDefault="00DF7307" w:rsidP="00DF7307">
      <w:pPr>
        <w:tabs>
          <w:tab w:val="left" w:pos="6028"/>
        </w:tabs>
        <w:autoSpaceDE w:val="0"/>
        <w:spacing w:line="100" w:lineRule="atLeast"/>
        <w:jc w:val="both"/>
        <w:rPr>
          <w:rFonts w:ascii="Arial" w:hAnsi="Arial" w:cs="Arial"/>
          <w:b/>
          <w:bCs/>
          <w:i/>
        </w:rPr>
      </w:pPr>
      <w:r>
        <w:rPr>
          <w:rFonts w:ascii="Arial" w:hAnsi="Arial" w:cs="Arial"/>
          <w:b/>
          <w:bCs/>
          <w:i/>
          <w:iCs/>
        </w:rPr>
        <w:t xml:space="preserve">Напомена: </w:t>
      </w:r>
      <w:r>
        <w:rPr>
          <w:rFonts w:ascii="Arial" w:hAnsi="Arial" w:cs="Arial"/>
          <w:b/>
          <w:bCs/>
          <w:i/>
          <w:iCs/>
          <w:u w:val="single"/>
        </w:rPr>
        <w:t>Уколико понуду подноси група понуђача,</w:t>
      </w:r>
      <w:r>
        <w:rPr>
          <w:rFonts w:ascii="Arial" w:hAnsi="Arial" w:cs="Arial"/>
          <w:b/>
          <w:bCs/>
          <w:i/>
          <w:iCs/>
        </w:rPr>
        <w:t xml:space="preserve"> </w:t>
      </w:r>
      <w:r>
        <w:rPr>
          <w:rFonts w:ascii="Arial" w:hAnsi="Arial" w:cs="Arial"/>
          <w:i/>
          <w:iCs/>
        </w:rPr>
        <w:t>Изјава мора бити потписана од стране овлашћеног лица сваког понуђача из групе понуђача и оверена печатом.</w:t>
      </w:r>
    </w:p>
    <w:p w:rsidR="00DF7307" w:rsidRDefault="00DF7307" w:rsidP="00DF7307">
      <w:pPr>
        <w:shd w:val="clear" w:color="auto" w:fill="FFFFFF"/>
        <w:jc w:val="right"/>
        <w:rPr>
          <w:rFonts w:ascii="Arial" w:hAnsi="Arial" w:cs="Arial"/>
          <w:b/>
          <w:i/>
          <w:iCs/>
        </w:rPr>
      </w:pPr>
      <w:proofErr w:type="gramStart"/>
      <w:r>
        <w:rPr>
          <w:rFonts w:ascii="Arial" w:hAnsi="Arial" w:cs="Arial"/>
          <w:b/>
          <w:i/>
          <w:iCs/>
        </w:rPr>
        <w:lastRenderedPageBreak/>
        <w:t>Образац бр.</w:t>
      </w:r>
      <w:proofErr w:type="gramEnd"/>
      <w:r>
        <w:rPr>
          <w:rFonts w:ascii="Arial" w:hAnsi="Arial" w:cs="Arial"/>
          <w:b/>
          <w:i/>
          <w:iCs/>
        </w:rPr>
        <w:t xml:space="preserve"> 5</w:t>
      </w:r>
    </w:p>
    <w:p w:rsidR="00DF7307" w:rsidRDefault="00DF7307" w:rsidP="00DF7307">
      <w:pPr>
        <w:shd w:val="clear" w:color="auto" w:fill="FFFFFF"/>
        <w:jc w:val="right"/>
        <w:rPr>
          <w:rFonts w:ascii="Arial" w:hAnsi="Arial" w:cs="Arial"/>
          <w:b/>
          <w:i/>
          <w:iCs/>
        </w:rPr>
      </w:pPr>
    </w:p>
    <w:p w:rsidR="00DF7307" w:rsidRDefault="00DF7307" w:rsidP="00DF7307">
      <w:pPr>
        <w:shd w:val="clear" w:color="auto" w:fill="C6D9F1"/>
        <w:jc w:val="center"/>
      </w:pPr>
      <w:r>
        <w:rPr>
          <w:rFonts w:ascii="Arial" w:hAnsi="Arial" w:cs="Arial"/>
          <w:b/>
          <w:bCs/>
          <w:i/>
          <w:iCs/>
          <w:sz w:val="28"/>
          <w:szCs w:val="28"/>
        </w:rPr>
        <w:t xml:space="preserve"> </w:t>
      </w:r>
      <w:r>
        <w:rPr>
          <w:rFonts w:ascii="Arial" w:hAnsi="Arial" w:cs="Arial"/>
          <w:b/>
          <w:bCs/>
        </w:rPr>
        <w:t xml:space="preserve">СПЕЦИФИКАЦИЈА ДОБАРА </w:t>
      </w:r>
      <w:proofErr w:type="gramStart"/>
      <w:r>
        <w:rPr>
          <w:rFonts w:ascii="Arial" w:hAnsi="Arial" w:cs="Arial"/>
          <w:b/>
          <w:bCs/>
        </w:rPr>
        <w:t xml:space="preserve">СА  </w:t>
      </w:r>
      <w:r>
        <w:rPr>
          <w:rFonts w:ascii="Arial" w:hAnsi="Arial" w:cs="Arial"/>
          <w:b/>
          <w:bCs/>
          <w:lang w:val="sr-Cyrl-CS"/>
        </w:rPr>
        <w:t>СТРУКТУР</w:t>
      </w:r>
      <w:r>
        <w:rPr>
          <w:rFonts w:ascii="Arial" w:hAnsi="Arial" w:cs="Arial"/>
          <w:b/>
          <w:bCs/>
        </w:rPr>
        <w:t>ОМ</w:t>
      </w:r>
      <w:proofErr w:type="gramEnd"/>
      <w:r>
        <w:rPr>
          <w:rFonts w:ascii="Arial" w:hAnsi="Arial" w:cs="Arial"/>
          <w:b/>
          <w:bCs/>
          <w:lang w:val="sr-Cyrl-CS"/>
        </w:rPr>
        <w:t xml:space="preserve"> ЦЕНЕ  </w:t>
      </w:r>
    </w:p>
    <w:p w:rsidR="00DF7307" w:rsidRDefault="00DF7307" w:rsidP="00DF7307">
      <w:pPr>
        <w:tabs>
          <w:tab w:val="left" w:pos="6028"/>
        </w:tabs>
        <w:autoSpaceDE w:val="0"/>
        <w:ind w:left="15"/>
        <w:jc w:val="center"/>
      </w:pPr>
    </w:p>
    <w:p w:rsidR="00DF7307" w:rsidRDefault="00DF7307" w:rsidP="00DF7307">
      <w:pPr>
        <w:tabs>
          <w:tab w:val="left" w:pos="6028"/>
        </w:tabs>
        <w:autoSpaceDE w:val="0"/>
        <w:ind w:left="15"/>
        <w:jc w:val="center"/>
        <w:rPr>
          <w:rFonts w:ascii="Arial" w:eastAsia="TimesNewRomanPS-BoldMT" w:hAnsi="Arial" w:cs="Arial"/>
        </w:rPr>
      </w:pPr>
      <w:r>
        <w:rPr>
          <w:rFonts w:ascii="Arial" w:eastAsia="TimesNewRomanPS-BoldMT" w:hAnsi="Arial" w:cs="Arial"/>
        </w:rPr>
        <w:t xml:space="preserve">Јавна набавка добара - </w:t>
      </w:r>
      <w:r>
        <w:rPr>
          <w:rFonts w:ascii="Arial" w:eastAsia="TimesNewRomanPS-BoldMT" w:hAnsi="Arial" w:cs="Arial"/>
          <w:sz w:val="22"/>
          <w:szCs w:val="22"/>
        </w:rPr>
        <w:t xml:space="preserve">Набавка гасног уља екстра лаког EVRO EL за грејање, </w:t>
      </w:r>
    </w:p>
    <w:p w:rsidR="00DF7307" w:rsidRDefault="00CB0976" w:rsidP="00DF7307">
      <w:pPr>
        <w:tabs>
          <w:tab w:val="left" w:pos="6028"/>
        </w:tabs>
        <w:autoSpaceDE w:val="0"/>
        <w:ind w:left="15"/>
        <w:jc w:val="center"/>
        <w:rPr>
          <w:rFonts w:ascii="Arial" w:eastAsia="TimesNewRomanPS-BoldMT" w:hAnsi="Arial" w:cs="Arial"/>
        </w:rPr>
      </w:pPr>
      <w:r>
        <w:rPr>
          <w:rFonts w:ascii="Arial" w:eastAsia="TimesNewRomanPS-BoldMT" w:hAnsi="Arial" w:cs="Arial"/>
        </w:rPr>
        <w:t>ЈН број 8</w:t>
      </w:r>
      <w:r w:rsidR="00DF7307">
        <w:rPr>
          <w:rFonts w:ascii="Arial" w:eastAsia="TimesNewRomanPS-BoldMT" w:hAnsi="Arial" w:cs="Arial"/>
        </w:rPr>
        <w:t xml:space="preserve">/2018 </w:t>
      </w:r>
    </w:p>
    <w:p w:rsidR="00DF7307" w:rsidRDefault="00DF7307" w:rsidP="00DF7307">
      <w:pPr>
        <w:tabs>
          <w:tab w:val="left" w:pos="6028"/>
        </w:tabs>
        <w:autoSpaceDE w:val="0"/>
        <w:ind w:left="15"/>
        <w:jc w:val="center"/>
        <w:rPr>
          <w:rFonts w:ascii="Arial" w:eastAsia="TimesNewRomanPS-BoldMT" w:hAnsi="Arial" w:cs="Arial"/>
        </w:rPr>
      </w:pPr>
    </w:p>
    <w:tbl>
      <w:tblPr>
        <w:tblW w:w="0" w:type="auto"/>
        <w:tblInd w:w="55" w:type="dxa"/>
        <w:tblLayout w:type="fixed"/>
        <w:tblCellMar>
          <w:top w:w="55" w:type="dxa"/>
          <w:left w:w="55" w:type="dxa"/>
          <w:bottom w:w="55" w:type="dxa"/>
          <w:right w:w="55" w:type="dxa"/>
        </w:tblCellMar>
        <w:tblLook w:val="0000"/>
      </w:tblPr>
      <w:tblGrid>
        <w:gridCol w:w="1818"/>
        <w:gridCol w:w="1033"/>
        <w:gridCol w:w="1010"/>
        <w:gridCol w:w="2644"/>
        <w:gridCol w:w="2611"/>
      </w:tblGrid>
      <w:tr w:rsidR="00DF7307" w:rsidTr="00DF7307">
        <w:tc>
          <w:tcPr>
            <w:tcW w:w="1818" w:type="dxa"/>
            <w:tcBorders>
              <w:top w:val="single" w:sz="1" w:space="0" w:color="000000"/>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Предмет јавне набавке</w:t>
            </w:r>
          </w:p>
        </w:tc>
        <w:tc>
          <w:tcPr>
            <w:tcW w:w="1033" w:type="dxa"/>
            <w:tcBorders>
              <w:top w:val="single" w:sz="1" w:space="0" w:color="000000"/>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Јединица мере</w:t>
            </w:r>
          </w:p>
        </w:tc>
        <w:tc>
          <w:tcPr>
            <w:tcW w:w="1010" w:type="dxa"/>
            <w:tcBorders>
              <w:top w:val="single" w:sz="1" w:space="0" w:color="000000"/>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Количина</w:t>
            </w:r>
          </w:p>
        </w:tc>
        <w:tc>
          <w:tcPr>
            <w:tcW w:w="2644" w:type="dxa"/>
            <w:tcBorders>
              <w:top w:val="single" w:sz="1" w:space="0" w:color="000000"/>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pacing w:val="-4"/>
                <w:sz w:val="20"/>
                <w:szCs w:val="20"/>
              </w:rPr>
            </w:pPr>
            <w:r>
              <w:rPr>
                <w:rFonts w:ascii="Arial" w:hAnsi="Arial" w:cs="Arial"/>
                <w:sz w:val="20"/>
                <w:szCs w:val="20"/>
              </w:rPr>
              <w:t>Јединична цена без ПДВ-а (са урачунатим трошковима транспорта, путарином, осталим манипулативним трошковима)</w:t>
            </w:r>
          </w:p>
        </w:tc>
        <w:tc>
          <w:tcPr>
            <w:tcW w:w="2611" w:type="dxa"/>
            <w:tcBorders>
              <w:top w:val="single" w:sz="1" w:space="0" w:color="000000"/>
              <w:left w:val="single" w:sz="1" w:space="0" w:color="000000"/>
              <w:bottom w:val="single" w:sz="1" w:space="0" w:color="000000"/>
              <w:right w:val="single" w:sz="1" w:space="0" w:color="000000"/>
            </w:tcBorders>
            <w:shd w:val="clear" w:color="auto" w:fill="auto"/>
          </w:tcPr>
          <w:p w:rsidR="00DF7307" w:rsidRDefault="00DF7307" w:rsidP="00DF7307">
            <w:pPr>
              <w:shd w:val="clear" w:color="auto" w:fill="FFFFFF"/>
              <w:snapToGrid w:val="0"/>
              <w:spacing w:line="274" w:lineRule="exact"/>
              <w:ind w:left="101" w:right="101"/>
              <w:jc w:val="center"/>
            </w:pPr>
            <w:r>
              <w:rPr>
                <w:rFonts w:ascii="Arial" w:hAnsi="Arial" w:cs="Arial"/>
                <w:spacing w:val="-4"/>
                <w:sz w:val="20"/>
                <w:szCs w:val="20"/>
              </w:rPr>
              <w:t>Укупна цена без ПДВ-а</w:t>
            </w:r>
          </w:p>
        </w:tc>
      </w:tr>
      <w:tr w:rsidR="00DF7307" w:rsidTr="00DF7307">
        <w:tc>
          <w:tcPr>
            <w:tcW w:w="1818" w:type="dxa"/>
            <w:tcBorders>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1</w:t>
            </w:r>
          </w:p>
        </w:tc>
        <w:tc>
          <w:tcPr>
            <w:tcW w:w="1033" w:type="dxa"/>
            <w:tcBorders>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2</w:t>
            </w:r>
          </w:p>
        </w:tc>
        <w:tc>
          <w:tcPr>
            <w:tcW w:w="1010" w:type="dxa"/>
            <w:tcBorders>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3</w:t>
            </w:r>
          </w:p>
        </w:tc>
        <w:tc>
          <w:tcPr>
            <w:tcW w:w="2644" w:type="dxa"/>
            <w:tcBorders>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4</w:t>
            </w:r>
          </w:p>
        </w:tc>
        <w:tc>
          <w:tcPr>
            <w:tcW w:w="2611" w:type="dxa"/>
            <w:tcBorders>
              <w:left w:val="single" w:sz="1" w:space="0" w:color="000000"/>
              <w:bottom w:val="single" w:sz="1" w:space="0" w:color="000000"/>
              <w:right w:val="single" w:sz="1" w:space="0" w:color="000000"/>
            </w:tcBorders>
            <w:shd w:val="clear" w:color="auto" w:fill="auto"/>
          </w:tcPr>
          <w:p w:rsidR="00DF7307" w:rsidRDefault="00DF7307" w:rsidP="00DF7307">
            <w:pPr>
              <w:pStyle w:val="Sadrajtabele"/>
              <w:snapToGrid w:val="0"/>
              <w:jc w:val="center"/>
            </w:pPr>
            <w:r>
              <w:rPr>
                <w:rFonts w:ascii="Arial" w:hAnsi="Arial" w:cs="Arial"/>
                <w:sz w:val="20"/>
                <w:szCs w:val="20"/>
              </w:rPr>
              <w:t>5(3х4)</w:t>
            </w:r>
          </w:p>
        </w:tc>
      </w:tr>
      <w:tr w:rsidR="00DF7307" w:rsidTr="00DF7307">
        <w:tc>
          <w:tcPr>
            <w:tcW w:w="1818" w:type="dxa"/>
            <w:tcBorders>
              <w:left w:val="single" w:sz="1" w:space="0" w:color="000000"/>
              <w:bottom w:val="single" w:sz="1" w:space="0" w:color="000000"/>
            </w:tcBorders>
            <w:shd w:val="clear" w:color="auto" w:fill="auto"/>
          </w:tcPr>
          <w:p w:rsidR="00DF7307" w:rsidRDefault="00DF7307" w:rsidP="00DF7307">
            <w:pPr>
              <w:pStyle w:val="Sadrajtabele"/>
              <w:snapToGrid w:val="0"/>
              <w:rPr>
                <w:rFonts w:ascii="Arial" w:hAnsi="Arial" w:cs="Arial"/>
                <w:sz w:val="20"/>
                <w:szCs w:val="20"/>
              </w:rPr>
            </w:pPr>
            <w:r>
              <w:rPr>
                <w:rFonts w:ascii="Arial" w:hAnsi="Arial" w:cs="Arial"/>
                <w:sz w:val="20"/>
                <w:szCs w:val="20"/>
              </w:rPr>
              <w:t>Гасно уље екстра лако EVRO EL</w:t>
            </w:r>
          </w:p>
        </w:tc>
        <w:tc>
          <w:tcPr>
            <w:tcW w:w="1033" w:type="dxa"/>
            <w:tcBorders>
              <w:left w:val="single" w:sz="1" w:space="0" w:color="000000"/>
              <w:bottom w:val="single" w:sz="1" w:space="0" w:color="000000"/>
            </w:tcBorders>
            <w:shd w:val="clear" w:color="auto" w:fill="auto"/>
          </w:tcPr>
          <w:p w:rsidR="00DF7307" w:rsidRDefault="00DF7307" w:rsidP="00DF7307">
            <w:pPr>
              <w:pStyle w:val="Sadrajtabele"/>
              <w:snapToGrid w:val="0"/>
              <w:jc w:val="center"/>
              <w:rPr>
                <w:rFonts w:ascii="Arial" w:hAnsi="Arial" w:cs="Arial"/>
                <w:sz w:val="20"/>
                <w:szCs w:val="20"/>
              </w:rPr>
            </w:pPr>
            <w:r>
              <w:rPr>
                <w:rFonts w:ascii="Arial" w:hAnsi="Arial" w:cs="Arial"/>
                <w:sz w:val="20"/>
                <w:szCs w:val="20"/>
              </w:rPr>
              <w:t>Лит.</w:t>
            </w:r>
          </w:p>
        </w:tc>
        <w:tc>
          <w:tcPr>
            <w:tcW w:w="1010" w:type="dxa"/>
            <w:tcBorders>
              <w:left w:val="single" w:sz="1" w:space="0" w:color="000000"/>
              <w:bottom w:val="single" w:sz="1" w:space="0" w:color="000000"/>
            </w:tcBorders>
            <w:shd w:val="clear" w:color="auto" w:fill="auto"/>
          </w:tcPr>
          <w:p w:rsidR="00DF7307" w:rsidRPr="00C87B97" w:rsidRDefault="00DD0BDC" w:rsidP="00DF7307">
            <w:pPr>
              <w:pStyle w:val="Sadrajtabele"/>
              <w:snapToGrid w:val="0"/>
              <w:jc w:val="center"/>
              <w:rPr>
                <w:rFonts w:ascii="Arial" w:hAnsi="Arial" w:cs="Arial"/>
                <w:sz w:val="20"/>
                <w:szCs w:val="20"/>
              </w:rPr>
            </w:pPr>
            <w:r>
              <w:rPr>
                <w:rFonts w:ascii="Arial" w:hAnsi="Arial" w:cs="Arial"/>
                <w:sz w:val="20"/>
                <w:szCs w:val="20"/>
              </w:rPr>
              <w:t>3</w:t>
            </w:r>
            <w:r w:rsidR="00DF7307">
              <w:rPr>
                <w:rFonts w:ascii="Arial" w:hAnsi="Arial" w:cs="Arial"/>
                <w:sz w:val="20"/>
                <w:szCs w:val="20"/>
              </w:rPr>
              <w:t>.000</w:t>
            </w:r>
          </w:p>
        </w:tc>
        <w:tc>
          <w:tcPr>
            <w:tcW w:w="2644" w:type="dxa"/>
            <w:tcBorders>
              <w:left w:val="single" w:sz="1" w:space="0" w:color="000000"/>
              <w:bottom w:val="single" w:sz="1" w:space="0" w:color="000000"/>
            </w:tcBorders>
            <w:shd w:val="clear" w:color="auto" w:fill="auto"/>
          </w:tcPr>
          <w:p w:rsidR="00DF7307" w:rsidRDefault="00DF7307" w:rsidP="00DF7307">
            <w:pPr>
              <w:pStyle w:val="Sadrajtabele"/>
              <w:snapToGrid w:val="0"/>
              <w:rPr>
                <w:rFonts w:ascii="Arial" w:hAnsi="Arial" w:cs="Arial"/>
                <w:sz w:val="20"/>
                <w:szCs w:val="20"/>
              </w:rPr>
            </w:pPr>
          </w:p>
        </w:tc>
        <w:tc>
          <w:tcPr>
            <w:tcW w:w="2611" w:type="dxa"/>
            <w:tcBorders>
              <w:left w:val="single" w:sz="1" w:space="0" w:color="000000"/>
              <w:bottom w:val="single" w:sz="1" w:space="0" w:color="000000"/>
              <w:right w:val="single" w:sz="1" w:space="0" w:color="000000"/>
            </w:tcBorders>
            <w:shd w:val="clear" w:color="auto" w:fill="auto"/>
          </w:tcPr>
          <w:p w:rsidR="00DF7307" w:rsidRDefault="00DF7307" w:rsidP="00DF7307">
            <w:pPr>
              <w:pStyle w:val="Sadrajtabele"/>
              <w:snapToGrid w:val="0"/>
              <w:rPr>
                <w:rFonts w:ascii="Arial" w:hAnsi="Arial" w:cs="Arial"/>
                <w:sz w:val="20"/>
                <w:szCs w:val="20"/>
              </w:rPr>
            </w:pPr>
          </w:p>
        </w:tc>
      </w:tr>
      <w:tr w:rsidR="00DF7307" w:rsidTr="00DF7307">
        <w:tc>
          <w:tcPr>
            <w:tcW w:w="6505" w:type="dxa"/>
            <w:gridSpan w:val="4"/>
            <w:tcBorders>
              <w:left w:val="single" w:sz="1" w:space="0" w:color="000000"/>
              <w:bottom w:val="single" w:sz="1" w:space="0" w:color="000000"/>
            </w:tcBorders>
            <w:shd w:val="clear" w:color="auto" w:fill="auto"/>
          </w:tcPr>
          <w:p w:rsidR="00DF7307" w:rsidRDefault="00DF7307" w:rsidP="00DF7307">
            <w:pPr>
              <w:shd w:val="clear" w:color="auto" w:fill="FFFFFF"/>
              <w:tabs>
                <w:tab w:val="left" w:pos="6028"/>
              </w:tabs>
              <w:autoSpaceDE w:val="0"/>
              <w:snapToGrid w:val="0"/>
              <w:spacing w:line="274" w:lineRule="exact"/>
              <w:ind w:left="15"/>
              <w:jc w:val="right"/>
              <w:rPr>
                <w:rFonts w:ascii="Arial" w:hAnsi="Arial" w:cs="Arial"/>
                <w:spacing w:val="-1"/>
                <w:sz w:val="20"/>
                <w:szCs w:val="20"/>
              </w:rPr>
            </w:pPr>
          </w:p>
          <w:p w:rsidR="00DF7307" w:rsidRDefault="00DF7307" w:rsidP="00DF7307">
            <w:pPr>
              <w:shd w:val="clear" w:color="auto" w:fill="FFFFFF"/>
              <w:tabs>
                <w:tab w:val="left" w:pos="6028"/>
              </w:tabs>
              <w:autoSpaceDE w:val="0"/>
              <w:spacing w:line="274" w:lineRule="exact"/>
              <w:ind w:left="15"/>
              <w:jc w:val="right"/>
              <w:rPr>
                <w:rFonts w:ascii="Arial" w:hAnsi="Arial" w:cs="Arial"/>
                <w:sz w:val="20"/>
                <w:szCs w:val="20"/>
              </w:rPr>
            </w:pPr>
            <w:r>
              <w:rPr>
                <w:rFonts w:ascii="Arial" w:hAnsi="Arial" w:cs="Arial"/>
                <w:spacing w:val="-1"/>
                <w:sz w:val="20"/>
                <w:szCs w:val="20"/>
              </w:rPr>
              <w:t>Укупна понуђена цена без ПДВ-а:</w:t>
            </w:r>
          </w:p>
        </w:tc>
        <w:tc>
          <w:tcPr>
            <w:tcW w:w="2611" w:type="dxa"/>
            <w:tcBorders>
              <w:left w:val="single" w:sz="1" w:space="0" w:color="000000"/>
              <w:bottom w:val="single" w:sz="1" w:space="0" w:color="000000"/>
              <w:right w:val="single" w:sz="1" w:space="0" w:color="000000"/>
            </w:tcBorders>
            <w:shd w:val="clear" w:color="auto" w:fill="auto"/>
          </w:tcPr>
          <w:p w:rsidR="00DF7307" w:rsidRDefault="00DF7307" w:rsidP="00DF7307">
            <w:pPr>
              <w:pStyle w:val="Sadrajtabele"/>
              <w:snapToGrid w:val="0"/>
              <w:rPr>
                <w:rFonts w:ascii="Arial" w:hAnsi="Arial" w:cs="Arial"/>
                <w:sz w:val="20"/>
                <w:szCs w:val="20"/>
              </w:rPr>
            </w:pPr>
          </w:p>
        </w:tc>
      </w:tr>
      <w:tr w:rsidR="00DF7307" w:rsidTr="00DF7307">
        <w:tc>
          <w:tcPr>
            <w:tcW w:w="6505" w:type="dxa"/>
            <w:gridSpan w:val="4"/>
            <w:tcBorders>
              <w:left w:val="single" w:sz="1" w:space="0" w:color="000000"/>
              <w:bottom w:val="single" w:sz="1" w:space="0" w:color="000000"/>
            </w:tcBorders>
            <w:shd w:val="clear" w:color="auto" w:fill="auto"/>
          </w:tcPr>
          <w:p w:rsidR="00DF7307" w:rsidRDefault="00DF7307" w:rsidP="00DF7307">
            <w:pPr>
              <w:shd w:val="clear" w:color="auto" w:fill="FFFFFF"/>
              <w:tabs>
                <w:tab w:val="left" w:pos="6028"/>
              </w:tabs>
              <w:autoSpaceDE w:val="0"/>
              <w:snapToGrid w:val="0"/>
              <w:spacing w:line="274" w:lineRule="exact"/>
              <w:ind w:left="15"/>
              <w:jc w:val="right"/>
              <w:rPr>
                <w:rFonts w:ascii="Arial" w:hAnsi="Arial" w:cs="Arial"/>
                <w:spacing w:val="-1"/>
                <w:sz w:val="20"/>
                <w:szCs w:val="20"/>
              </w:rPr>
            </w:pPr>
          </w:p>
          <w:p w:rsidR="00DF7307" w:rsidRDefault="00DF7307" w:rsidP="00DF7307">
            <w:pPr>
              <w:shd w:val="clear" w:color="auto" w:fill="FFFFFF"/>
              <w:tabs>
                <w:tab w:val="left" w:pos="6028"/>
              </w:tabs>
              <w:autoSpaceDE w:val="0"/>
              <w:spacing w:line="274" w:lineRule="exact"/>
              <w:ind w:left="15"/>
              <w:jc w:val="right"/>
              <w:rPr>
                <w:rFonts w:ascii="Arial" w:hAnsi="Arial" w:cs="Arial"/>
                <w:sz w:val="20"/>
                <w:szCs w:val="20"/>
              </w:rPr>
            </w:pPr>
            <w:r>
              <w:rPr>
                <w:rFonts w:ascii="Arial" w:hAnsi="Arial" w:cs="Arial"/>
                <w:spacing w:val="-1"/>
                <w:sz w:val="20"/>
                <w:szCs w:val="20"/>
              </w:rPr>
              <w:t>Износ ПДВ-а:</w:t>
            </w:r>
          </w:p>
        </w:tc>
        <w:tc>
          <w:tcPr>
            <w:tcW w:w="2611" w:type="dxa"/>
            <w:tcBorders>
              <w:left w:val="single" w:sz="1" w:space="0" w:color="000000"/>
              <w:bottom w:val="single" w:sz="1" w:space="0" w:color="000000"/>
              <w:right w:val="single" w:sz="1" w:space="0" w:color="000000"/>
            </w:tcBorders>
            <w:shd w:val="clear" w:color="auto" w:fill="auto"/>
          </w:tcPr>
          <w:p w:rsidR="00DF7307" w:rsidRDefault="00DF7307" w:rsidP="00DF7307">
            <w:pPr>
              <w:pStyle w:val="Sadrajtabele"/>
              <w:snapToGrid w:val="0"/>
              <w:rPr>
                <w:rFonts w:ascii="Arial" w:hAnsi="Arial" w:cs="Arial"/>
                <w:sz w:val="20"/>
                <w:szCs w:val="20"/>
              </w:rPr>
            </w:pPr>
          </w:p>
        </w:tc>
      </w:tr>
      <w:tr w:rsidR="00DF7307" w:rsidTr="00DF7307">
        <w:tc>
          <w:tcPr>
            <w:tcW w:w="6505" w:type="dxa"/>
            <w:gridSpan w:val="4"/>
            <w:tcBorders>
              <w:left w:val="single" w:sz="1" w:space="0" w:color="000000"/>
              <w:bottom w:val="single" w:sz="1" w:space="0" w:color="000000"/>
            </w:tcBorders>
            <w:shd w:val="clear" w:color="auto" w:fill="auto"/>
          </w:tcPr>
          <w:p w:rsidR="00DF7307" w:rsidRDefault="00DF7307" w:rsidP="00DF7307">
            <w:pPr>
              <w:shd w:val="clear" w:color="auto" w:fill="FFFFFF"/>
              <w:tabs>
                <w:tab w:val="left" w:pos="6028"/>
              </w:tabs>
              <w:autoSpaceDE w:val="0"/>
              <w:snapToGrid w:val="0"/>
              <w:spacing w:line="276" w:lineRule="auto"/>
              <w:ind w:left="15"/>
              <w:jc w:val="right"/>
              <w:rPr>
                <w:rFonts w:ascii="Arial" w:hAnsi="Arial" w:cs="Arial"/>
                <w:spacing w:val="-1"/>
                <w:sz w:val="20"/>
                <w:szCs w:val="20"/>
              </w:rPr>
            </w:pPr>
          </w:p>
          <w:p w:rsidR="00DF7307" w:rsidRDefault="00DF7307" w:rsidP="00DF7307">
            <w:pPr>
              <w:shd w:val="clear" w:color="auto" w:fill="FFFFFF"/>
              <w:tabs>
                <w:tab w:val="left" w:pos="6028"/>
              </w:tabs>
              <w:autoSpaceDE w:val="0"/>
              <w:snapToGrid w:val="0"/>
              <w:spacing w:line="276" w:lineRule="auto"/>
              <w:ind w:left="15"/>
              <w:jc w:val="right"/>
              <w:rPr>
                <w:rFonts w:ascii="Arial" w:hAnsi="Arial" w:cs="Arial"/>
                <w:sz w:val="20"/>
                <w:szCs w:val="20"/>
              </w:rPr>
            </w:pPr>
            <w:r>
              <w:rPr>
                <w:rFonts w:ascii="Arial" w:hAnsi="Arial" w:cs="Arial"/>
                <w:spacing w:val="-1"/>
                <w:sz w:val="20"/>
                <w:szCs w:val="20"/>
              </w:rPr>
              <w:t>Укупна понуђена цена са ПДВ-ом:</w:t>
            </w:r>
          </w:p>
        </w:tc>
        <w:tc>
          <w:tcPr>
            <w:tcW w:w="2611" w:type="dxa"/>
            <w:tcBorders>
              <w:left w:val="single" w:sz="1" w:space="0" w:color="000000"/>
              <w:bottom w:val="single" w:sz="1" w:space="0" w:color="000000"/>
              <w:right w:val="single" w:sz="1" w:space="0" w:color="000000"/>
            </w:tcBorders>
            <w:shd w:val="clear" w:color="auto" w:fill="auto"/>
          </w:tcPr>
          <w:p w:rsidR="00DF7307" w:rsidRDefault="00DF7307" w:rsidP="00DF7307">
            <w:pPr>
              <w:pStyle w:val="Sadrajtabele"/>
              <w:snapToGrid w:val="0"/>
              <w:rPr>
                <w:rFonts w:ascii="Arial" w:hAnsi="Arial" w:cs="Arial"/>
                <w:sz w:val="20"/>
                <w:szCs w:val="20"/>
              </w:rPr>
            </w:pPr>
          </w:p>
        </w:tc>
      </w:tr>
    </w:tbl>
    <w:p w:rsidR="00DF7307" w:rsidRPr="00593EED" w:rsidRDefault="00DF7307" w:rsidP="00DF7307">
      <w:pPr>
        <w:tabs>
          <w:tab w:val="left" w:pos="6028"/>
        </w:tabs>
        <w:autoSpaceDE w:val="0"/>
      </w:pPr>
    </w:p>
    <w:p w:rsidR="00DF7307" w:rsidRDefault="00DF7307" w:rsidP="00DF7307">
      <w:pPr>
        <w:autoSpaceDE w:val="0"/>
        <w:jc w:val="center"/>
        <w:rPr>
          <w:sz w:val="22"/>
          <w:szCs w:val="22"/>
        </w:rPr>
      </w:pPr>
      <w:r>
        <w:rPr>
          <w:rFonts w:ascii="Arial" w:eastAsia="Arial" w:hAnsi="Arial" w:cs="Arial"/>
          <w:b/>
          <w:bCs/>
          <w:color w:val="000000"/>
          <w:sz w:val="22"/>
          <w:szCs w:val="22"/>
        </w:rPr>
        <w:t xml:space="preserve">Упутство за попуњавање обрасца Спецификације услуга са структуром цене: </w:t>
      </w:r>
    </w:p>
    <w:p w:rsidR="00DF7307" w:rsidRDefault="00DF7307" w:rsidP="00DF7307">
      <w:pPr>
        <w:autoSpaceDE w:val="0"/>
        <w:jc w:val="center"/>
        <w:rPr>
          <w:sz w:val="22"/>
          <w:szCs w:val="22"/>
        </w:rPr>
      </w:pPr>
    </w:p>
    <w:p w:rsidR="00DF7307" w:rsidRDefault="00DF7307" w:rsidP="00DF7307">
      <w:pPr>
        <w:tabs>
          <w:tab w:val="left" w:pos="90"/>
        </w:tabs>
        <w:jc w:val="both"/>
        <w:rPr>
          <w:rFonts w:ascii="Arial" w:hAnsi="Arial" w:cs="Arial"/>
          <w:bCs/>
          <w:iCs/>
          <w:sz w:val="22"/>
          <w:szCs w:val="22"/>
        </w:rPr>
      </w:pPr>
      <w:r>
        <w:rPr>
          <w:rFonts w:ascii="Arial" w:hAnsi="Arial" w:cs="Arial"/>
          <w:bCs/>
          <w:iCs/>
          <w:sz w:val="22"/>
          <w:szCs w:val="22"/>
        </w:rPr>
        <w:t>Понуђач треба да попун</w:t>
      </w:r>
      <w:r>
        <w:rPr>
          <w:rFonts w:ascii="Arial" w:hAnsi="Arial" w:cs="Arial"/>
          <w:bCs/>
          <w:iCs/>
          <w:sz w:val="22"/>
          <w:szCs w:val="22"/>
          <w:lang w:val="sr-Cyrl-CS"/>
        </w:rPr>
        <w:t>и</w:t>
      </w:r>
      <w:r>
        <w:rPr>
          <w:rFonts w:ascii="Arial" w:hAnsi="Arial" w:cs="Arial"/>
          <w:bCs/>
          <w:iCs/>
          <w:sz w:val="22"/>
          <w:szCs w:val="22"/>
        </w:rPr>
        <w:t xml:space="preserve"> образац структуре цене </w:t>
      </w:r>
      <w:r>
        <w:rPr>
          <w:rFonts w:ascii="Arial" w:hAnsi="Arial" w:cs="Arial"/>
          <w:bCs/>
          <w:iCs/>
          <w:sz w:val="22"/>
          <w:szCs w:val="22"/>
          <w:lang w:val="sr-Cyrl-CS"/>
        </w:rPr>
        <w:t>на следећи начин</w:t>
      </w:r>
      <w:r>
        <w:rPr>
          <w:rFonts w:ascii="Arial" w:hAnsi="Arial" w:cs="Arial"/>
          <w:bCs/>
          <w:iCs/>
          <w:sz w:val="22"/>
          <w:szCs w:val="22"/>
        </w:rPr>
        <w:t>:</w:t>
      </w:r>
    </w:p>
    <w:p w:rsidR="00DF7307" w:rsidRDefault="00DF7307" w:rsidP="00DF7307">
      <w:pPr>
        <w:pStyle w:val="ListParagraph"/>
        <w:tabs>
          <w:tab w:val="left" w:pos="90"/>
        </w:tabs>
        <w:jc w:val="both"/>
        <w:rPr>
          <w:rFonts w:ascii="Arial" w:hAnsi="Arial" w:cs="Arial"/>
          <w:bCs/>
          <w:iCs/>
          <w:sz w:val="22"/>
          <w:szCs w:val="22"/>
        </w:rPr>
      </w:pPr>
      <w:r>
        <w:rPr>
          <w:rFonts w:ascii="Arial" w:hAnsi="Arial" w:cs="Arial"/>
          <w:bCs/>
          <w:iCs/>
          <w:sz w:val="22"/>
          <w:szCs w:val="22"/>
        </w:rPr>
        <w:t xml:space="preserve">1. </w:t>
      </w:r>
      <w:proofErr w:type="gramStart"/>
      <w:r>
        <w:rPr>
          <w:rFonts w:ascii="Arial" w:hAnsi="Arial" w:cs="Arial"/>
          <w:bCs/>
          <w:iCs/>
          <w:sz w:val="22"/>
          <w:szCs w:val="22"/>
          <w:lang w:val="sr-Cyrl-CS"/>
        </w:rPr>
        <w:t>у</w:t>
      </w:r>
      <w:proofErr w:type="gramEnd"/>
      <w:r>
        <w:rPr>
          <w:rFonts w:ascii="Arial" w:hAnsi="Arial" w:cs="Arial"/>
          <w:bCs/>
          <w:iCs/>
          <w:sz w:val="22"/>
          <w:szCs w:val="22"/>
          <w:lang w:val="sr-Cyrl-CS"/>
        </w:rPr>
        <w:t xml:space="preserve"> колони </w:t>
      </w:r>
      <w:r>
        <w:rPr>
          <w:rFonts w:ascii="Arial" w:hAnsi="Arial" w:cs="Arial"/>
          <w:bCs/>
          <w:iCs/>
          <w:sz w:val="22"/>
          <w:szCs w:val="22"/>
        </w:rPr>
        <w:t>4 уписати колико износи јединична цена без ПДВ-а;</w:t>
      </w:r>
    </w:p>
    <w:p w:rsidR="00DF7307" w:rsidRDefault="00DF7307" w:rsidP="00DF7307">
      <w:pPr>
        <w:pStyle w:val="ListParagraph"/>
        <w:tabs>
          <w:tab w:val="left" w:pos="90"/>
        </w:tabs>
        <w:jc w:val="both"/>
        <w:rPr>
          <w:rFonts w:ascii="Arial" w:eastAsia="Arial" w:hAnsi="Arial" w:cs="Arial"/>
          <w:color w:val="000000"/>
          <w:sz w:val="22"/>
          <w:szCs w:val="22"/>
        </w:rPr>
      </w:pPr>
      <w:r>
        <w:rPr>
          <w:rFonts w:ascii="Arial" w:hAnsi="Arial" w:cs="Arial"/>
          <w:bCs/>
          <w:iCs/>
          <w:sz w:val="22"/>
          <w:szCs w:val="22"/>
        </w:rPr>
        <w:t xml:space="preserve">2. </w:t>
      </w:r>
      <w:proofErr w:type="gramStart"/>
      <w:r>
        <w:rPr>
          <w:rFonts w:ascii="Arial" w:hAnsi="Arial" w:cs="Arial"/>
          <w:bCs/>
          <w:iCs/>
          <w:sz w:val="22"/>
          <w:szCs w:val="22"/>
          <w:lang w:val="sr-Cyrl-CS"/>
        </w:rPr>
        <w:t>у</w:t>
      </w:r>
      <w:proofErr w:type="gramEnd"/>
      <w:r>
        <w:rPr>
          <w:rFonts w:ascii="Arial" w:hAnsi="Arial" w:cs="Arial"/>
          <w:bCs/>
          <w:iCs/>
          <w:sz w:val="22"/>
          <w:szCs w:val="22"/>
          <w:lang w:val="sr-Cyrl-CS"/>
        </w:rPr>
        <w:t xml:space="preserve"> колони </w:t>
      </w:r>
      <w:r>
        <w:rPr>
          <w:rFonts w:ascii="Arial" w:hAnsi="Arial" w:cs="Arial"/>
          <w:bCs/>
          <w:iCs/>
          <w:sz w:val="22"/>
          <w:szCs w:val="22"/>
        </w:rPr>
        <w:t xml:space="preserve">5 уписати колико износи </w:t>
      </w:r>
      <w:r>
        <w:rPr>
          <w:rFonts w:ascii="Arial" w:hAnsi="Arial" w:cs="Arial"/>
          <w:bCs/>
          <w:iCs/>
          <w:sz w:val="22"/>
          <w:szCs w:val="22"/>
          <w:lang w:val="sr-Cyrl-CS"/>
        </w:rPr>
        <w:t>укупна</w:t>
      </w:r>
      <w:r>
        <w:rPr>
          <w:rFonts w:ascii="Arial" w:hAnsi="Arial" w:cs="Arial"/>
          <w:bCs/>
          <w:iCs/>
          <w:sz w:val="22"/>
          <w:szCs w:val="22"/>
        </w:rPr>
        <w:t xml:space="preserve"> цена </w:t>
      </w:r>
      <w:r>
        <w:rPr>
          <w:rFonts w:ascii="Arial" w:hAnsi="Arial" w:cs="Arial"/>
          <w:bCs/>
          <w:iCs/>
          <w:sz w:val="22"/>
          <w:szCs w:val="22"/>
          <w:lang w:val="sr-Cyrl-CS"/>
        </w:rPr>
        <w:t xml:space="preserve">без </w:t>
      </w:r>
      <w:r>
        <w:rPr>
          <w:rFonts w:ascii="Arial" w:hAnsi="Arial" w:cs="Arial"/>
          <w:bCs/>
          <w:iCs/>
          <w:sz w:val="22"/>
          <w:szCs w:val="22"/>
        </w:rPr>
        <w:t>ПДВ-а (колона 3 х колона 4);</w:t>
      </w:r>
    </w:p>
    <w:p w:rsidR="00DF7307" w:rsidRPr="00593EED" w:rsidRDefault="00DF7307" w:rsidP="00DF7307">
      <w:pPr>
        <w:tabs>
          <w:tab w:val="left" w:pos="6028"/>
        </w:tabs>
        <w:autoSpaceDE w:val="0"/>
        <w:ind w:left="690"/>
        <w:rPr>
          <w:sz w:val="22"/>
          <w:szCs w:val="22"/>
        </w:rPr>
      </w:pPr>
      <w:r>
        <w:rPr>
          <w:rFonts w:ascii="Arial" w:eastAsia="Arial" w:hAnsi="Arial" w:cs="Arial"/>
          <w:color w:val="000000"/>
          <w:sz w:val="22"/>
          <w:szCs w:val="22"/>
        </w:rPr>
        <w:t xml:space="preserve">3. </w:t>
      </w:r>
      <w:proofErr w:type="gramStart"/>
      <w:r>
        <w:rPr>
          <w:rFonts w:ascii="Arial" w:eastAsia="Arial" w:hAnsi="Arial" w:cs="Arial"/>
          <w:color w:val="000000"/>
          <w:sz w:val="22"/>
          <w:szCs w:val="22"/>
        </w:rPr>
        <w:t xml:space="preserve">на  </w:t>
      </w:r>
      <w:r>
        <w:rPr>
          <w:rFonts w:ascii="Arial" w:eastAsia="TimesNewRomanPSMT" w:hAnsi="Arial" w:cs="Arial"/>
          <w:bCs/>
          <w:iCs/>
          <w:color w:val="000000"/>
          <w:sz w:val="22"/>
          <w:szCs w:val="22"/>
          <w:lang w:val="sr-Latn-CS"/>
        </w:rPr>
        <w:t>крају</w:t>
      </w:r>
      <w:proofErr w:type="gramEnd"/>
      <w:r>
        <w:rPr>
          <w:rFonts w:ascii="Arial" w:eastAsia="TimesNewRomanPSMT" w:hAnsi="Arial" w:cs="Arial"/>
          <w:bCs/>
          <w:iCs/>
          <w:color w:val="000000"/>
          <w:sz w:val="22"/>
          <w:szCs w:val="22"/>
          <w:lang w:val="sr-Latn-CS"/>
        </w:rPr>
        <w:t xml:space="preserve"> уписати укупну цену без ПДВ-а, износ ПДВ-а и укупну цену са ПДВ-ом.</w:t>
      </w:r>
    </w:p>
    <w:p w:rsidR="00DF7307" w:rsidRDefault="00DF7307" w:rsidP="00DF7307">
      <w:pPr>
        <w:jc w:val="both"/>
        <w:rPr>
          <w:rFonts w:ascii="Arial" w:hAnsi="Arial" w:cs="Arial"/>
          <w:sz w:val="22"/>
          <w:szCs w:val="22"/>
        </w:rPr>
      </w:pPr>
      <w:proofErr w:type="gramStart"/>
      <w:r>
        <w:rPr>
          <w:rFonts w:ascii="Arial" w:hAnsi="Arial" w:cs="Arial"/>
          <w:sz w:val="22"/>
          <w:szCs w:val="22"/>
        </w:rPr>
        <w:t>Г</w:t>
      </w:r>
      <w:r>
        <w:rPr>
          <w:rFonts w:ascii="Arial" w:hAnsi="Arial" w:cs="Arial"/>
          <w:sz w:val="22"/>
          <w:szCs w:val="22"/>
          <w:lang w:val="ru-RU"/>
        </w:rPr>
        <w:t xml:space="preserve">асно уље екстра лако </w:t>
      </w:r>
      <w:r>
        <w:rPr>
          <w:rFonts w:ascii="Arial" w:hAnsi="Arial" w:cs="Arial"/>
          <w:sz w:val="22"/>
          <w:szCs w:val="22"/>
        </w:rPr>
        <w:t xml:space="preserve">EVRO EL </w:t>
      </w:r>
      <w:r>
        <w:rPr>
          <w:rFonts w:ascii="Arial" w:hAnsi="Arial" w:cs="Arial"/>
          <w:sz w:val="22"/>
          <w:szCs w:val="22"/>
          <w:lang w:val="ru-RU"/>
        </w:rPr>
        <w:t xml:space="preserve">мора да 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 </w:t>
      </w:r>
      <w:r>
        <w:rPr>
          <w:rFonts w:ascii="Arial" w:hAnsi="Arial" w:cs="Arial"/>
          <w:sz w:val="22"/>
          <w:szCs w:val="22"/>
          <w:lang w:val="sr-Cyrl-CS"/>
        </w:rPr>
        <w:t xml:space="preserve">75/13 </w:t>
      </w:r>
      <w:r>
        <w:rPr>
          <w:rFonts w:ascii="Arial" w:hAnsi="Arial" w:cs="Arial"/>
          <w:sz w:val="22"/>
          <w:szCs w:val="22"/>
        </w:rPr>
        <w:t>и 144/14</w:t>
      </w:r>
      <w:r>
        <w:rPr>
          <w:rFonts w:ascii="Arial" w:hAnsi="Arial" w:cs="Arial"/>
          <w:sz w:val="22"/>
          <w:szCs w:val="22"/>
          <w:lang w:val="ru-RU"/>
        </w:rPr>
        <w:t>).</w:t>
      </w:r>
      <w:proofErr w:type="gramEnd"/>
    </w:p>
    <w:p w:rsidR="00DF7307" w:rsidRDefault="00DF7307" w:rsidP="00DF7307">
      <w:pPr>
        <w:autoSpaceDE w:val="0"/>
        <w:jc w:val="both"/>
        <w:rPr>
          <w:rFonts w:ascii="Arial" w:hAnsi="Arial" w:cs="Arial"/>
          <w:sz w:val="22"/>
          <w:szCs w:val="22"/>
          <w:lang w:val="sr-Cyrl-CS"/>
        </w:rPr>
      </w:pPr>
      <w:r>
        <w:rPr>
          <w:rFonts w:ascii="Arial" w:hAnsi="Arial" w:cs="Arial"/>
          <w:sz w:val="22"/>
          <w:szCs w:val="22"/>
        </w:rPr>
        <w:t xml:space="preserve">Понуђач гарантује за квалитет прозвода достављањем </w:t>
      </w:r>
      <w:r>
        <w:rPr>
          <w:rFonts w:ascii="Arial" w:hAnsi="Arial" w:cs="Arial"/>
          <w:sz w:val="22"/>
          <w:szCs w:val="22"/>
          <w:lang w:val="sr-Cyrl-CS"/>
        </w:rPr>
        <w:t xml:space="preserve">декларације </w:t>
      </w:r>
      <w:proofErr w:type="gramStart"/>
      <w:r>
        <w:rPr>
          <w:rFonts w:ascii="Arial" w:hAnsi="Arial" w:cs="Arial"/>
          <w:sz w:val="22"/>
          <w:szCs w:val="22"/>
          <w:lang w:val="sr-Cyrl-CS"/>
        </w:rPr>
        <w:t>о  усаглашености</w:t>
      </w:r>
      <w:proofErr w:type="gramEnd"/>
      <w:r>
        <w:rPr>
          <w:rFonts w:ascii="Arial" w:hAnsi="Arial" w:cs="Arial"/>
          <w:sz w:val="22"/>
          <w:szCs w:val="22"/>
          <w:lang w:val="sr-Cyrl-CS"/>
        </w:rPr>
        <w:t xml:space="preserve">  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sz w:val="22"/>
          <w:szCs w:val="22"/>
        </w:rPr>
        <w:t xml:space="preserve"> о квалитету, за сваку појединачну испоруку, издате</w:t>
      </w:r>
      <w:r>
        <w:rPr>
          <w:rFonts w:ascii="Arial" w:hAnsi="Arial" w:cs="Arial"/>
          <w:sz w:val="22"/>
          <w:szCs w:val="22"/>
          <w:lang w:val="sr-Cyrl-CS"/>
        </w:rPr>
        <w:t xml:space="preserve"> од стране произвођача или именованог тела за оцењивањ</w:t>
      </w:r>
      <w:r>
        <w:rPr>
          <w:rFonts w:ascii="Arial" w:hAnsi="Arial" w:cs="Arial"/>
          <w:sz w:val="22"/>
          <w:szCs w:val="22"/>
        </w:rPr>
        <w:t>е усаглашености.</w:t>
      </w:r>
    </w:p>
    <w:p w:rsidR="00DF7307" w:rsidRDefault="00DF7307" w:rsidP="00DF7307">
      <w:pPr>
        <w:tabs>
          <w:tab w:val="left" w:pos="7200"/>
        </w:tabs>
        <w:autoSpaceDE w:val="0"/>
        <w:ind w:left="15"/>
        <w:jc w:val="both"/>
        <w:rPr>
          <w:rFonts w:ascii="Arial" w:hAnsi="Arial" w:cs="Arial"/>
          <w:sz w:val="22"/>
          <w:szCs w:val="22"/>
        </w:rPr>
      </w:pPr>
      <w:r>
        <w:rPr>
          <w:rFonts w:ascii="Arial" w:eastAsia="ArialMT" w:hAnsi="Arial" w:cs="Arial"/>
          <w:sz w:val="22"/>
          <w:szCs w:val="22"/>
          <w:lang w:val="sr-Cyrl-CS"/>
        </w:rPr>
        <w:t xml:space="preserve">Након закључења уговора цене су променљиве и утврђују се одлукама Понуђача у складу са кретањем цена на тржишту нафтних деривата у Републици Србији  и у складу са законом и подзаконским актима </w:t>
      </w:r>
      <w:r>
        <w:rPr>
          <w:rFonts w:ascii="Arial" w:eastAsia="ArialMT" w:hAnsi="Arial" w:cs="Arial"/>
          <w:sz w:val="22"/>
          <w:szCs w:val="22"/>
        </w:rPr>
        <w:t xml:space="preserve">(одлука понуђача или надлежних државних органа и институција које регулишу цене добара која су предмет ове јавне набавке). </w:t>
      </w:r>
      <w:proofErr w:type="gramStart"/>
      <w:r>
        <w:rPr>
          <w:rFonts w:ascii="Arial" w:eastAsia="ArialMT" w:hAnsi="Arial" w:cs="Arial"/>
          <w:sz w:val="22"/>
          <w:szCs w:val="22"/>
        </w:rPr>
        <w:t>Фактурисање ће се вршити по важећем ценовнику понуђача на дан испоруке.</w:t>
      </w:r>
      <w:proofErr w:type="gramEnd"/>
      <w:r>
        <w:rPr>
          <w:rFonts w:ascii="Arial" w:eastAsia="ArialMT" w:hAnsi="Arial" w:cs="Arial"/>
          <w:sz w:val="22"/>
          <w:szCs w:val="22"/>
        </w:rPr>
        <w:t xml:space="preserve"> Д</w:t>
      </w:r>
      <w:r>
        <w:rPr>
          <w:rFonts w:ascii="Arial" w:eastAsia="ArialMT" w:hAnsi="Arial" w:cs="Arial"/>
          <w:sz w:val="22"/>
          <w:szCs w:val="22"/>
          <w:lang w:val="sr-Cyrl-CS"/>
        </w:rPr>
        <w:t xml:space="preserve">ан </w:t>
      </w:r>
      <w:proofErr w:type="gramStart"/>
      <w:r>
        <w:rPr>
          <w:rFonts w:ascii="Arial" w:eastAsia="ArialMT" w:hAnsi="Arial" w:cs="Arial"/>
          <w:sz w:val="22"/>
          <w:szCs w:val="22"/>
          <w:lang w:val="sr-Cyrl-CS"/>
        </w:rPr>
        <w:t>испоруке  је</w:t>
      </w:r>
      <w:proofErr w:type="gramEnd"/>
      <w:r>
        <w:rPr>
          <w:rFonts w:ascii="Arial" w:eastAsia="ArialMT" w:hAnsi="Arial" w:cs="Arial"/>
          <w:sz w:val="22"/>
          <w:szCs w:val="22"/>
          <w:lang w:val="sr-Cyrl-CS"/>
        </w:rPr>
        <w:t xml:space="preserve"> дан када се гасно уље екстра л</w:t>
      </w:r>
      <w:r>
        <w:rPr>
          <w:rFonts w:ascii="Arial" w:eastAsia="ArialMT" w:hAnsi="Arial" w:cs="Arial"/>
          <w:sz w:val="22"/>
          <w:szCs w:val="22"/>
        </w:rPr>
        <w:t>a</w:t>
      </w:r>
      <w:r>
        <w:rPr>
          <w:rFonts w:ascii="Arial" w:eastAsia="ArialMT" w:hAnsi="Arial" w:cs="Arial"/>
          <w:sz w:val="22"/>
          <w:szCs w:val="22"/>
          <w:lang w:val="sr-Cyrl-CS"/>
        </w:rPr>
        <w:t>ко евро EL преда Наручиоцу.</w:t>
      </w:r>
    </w:p>
    <w:p w:rsidR="00DF7307" w:rsidRPr="00593EED" w:rsidRDefault="00DF7307" w:rsidP="00DF7307">
      <w:pPr>
        <w:tabs>
          <w:tab w:val="left" w:pos="7200"/>
        </w:tabs>
        <w:autoSpaceDE w:val="0"/>
        <w:ind w:left="15"/>
        <w:jc w:val="both"/>
        <w:rPr>
          <w:rFonts w:ascii="Arial" w:hAnsi="Arial" w:cs="Arial"/>
          <w:sz w:val="22"/>
          <w:szCs w:val="22"/>
        </w:rPr>
      </w:pPr>
      <w:proofErr w:type="gramStart"/>
      <w:r>
        <w:rPr>
          <w:rFonts w:ascii="Arial" w:hAnsi="Arial" w:cs="Arial"/>
          <w:sz w:val="22"/>
          <w:szCs w:val="22"/>
        </w:rPr>
        <w:t>У цену су урачунати сви трошкови које понуђач има у реализацији предметне јавне набавке (т</w:t>
      </w:r>
      <w:r>
        <w:rPr>
          <w:rFonts w:ascii="Arial" w:eastAsia="ArialMT" w:hAnsi="Arial" w:cs="Arial"/>
          <w:sz w:val="22"/>
          <w:szCs w:val="22"/>
        </w:rPr>
        <w:t>рошкови транспорта, путарина и остали манипулативни трошкови).</w:t>
      </w:r>
      <w:proofErr w:type="gramEnd"/>
    </w:p>
    <w:p w:rsidR="00DF7307" w:rsidRDefault="00DF7307" w:rsidP="00DF7307">
      <w:pPr>
        <w:pStyle w:val="ListParagraph"/>
        <w:tabs>
          <w:tab w:val="left" w:pos="90"/>
        </w:tabs>
        <w:jc w:val="both"/>
        <w:rPr>
          <w:rFonts w:ascii="Arial" w:hAnsi="Arial" w:cs="Arial"/>
          <w:sz w:val="22"/>
          <w:szCs w:val="22"/>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F7307" w:rsidRPr="00391B50" w:rsidRDefault="00DF7307" w:rsidP="00DF7307">
      <w:pPr>
        <w:rPr>
          <w:rFonts w:ascii="Arial" w:hAnsi="Arial" w:cs="Arial"/>
          <w:b/>
          <w:bCs/>
          <w:i/>
          <w:sz w:val="20"/>
          <w:szCs w:val="20"/>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F7307" w:rsidRPr="00391B50" w:rsidRDefault="00DF7307" w:rsidP="00DF7307">
      <w:pPr>
        <w:pStyle w:val="BodyText2"/>
        <w:tabs>
          <w:tab w:val="clear" w:pos="1701"/>
          <w:tab w:val="left" w:pos="90"/>
        </w:tabs>
        <w:spacing w:line="100" w:lineRule="atLeast"/>
        <w:rPr>
          <w:rFonts w:ascii="Arial" w:hAnsi="Arial" w:cs="Arial"/>
          <w:b/>
          <w:bCs/>
          <w:i/>
          <w:sz w:val="20"/>
        </w:rPr>
      </w:pPr>
    </w:p>
    <w:p w:rsidR="00DF7307" w:rsidRDefault="00DF7307" w:rsidP="00DF7307">
      <w:pPr>
        <w:pStyle w:val="BodyText2"/>
        <w:tabs>
          <w:tab w:val="clear" w:pos="1701"/>
          <w:tab w:val="left" w:pos="90"/>
        </w:tabs>
        <w:spacing w:line="100" w:lineRule="atLeast"/>
        <w:ind w:left="90"/>
        <w:rPr>
          <w:rFonts w:ascii="Arial" w:hAnsi="Arial" w:cs="Arial"/>
          <w:b/>
          <w:bCs/>
          <w:i/>
          <w:sz w:val="20"/>
          <w:lang w:val="ru-RU"/>
        </w:rPr>
      </w:pPr>
    </w:p>
    <w:p w:rsidR="00DF7307" w:rsidRDefault="00DF7307" w:rsidP="00DF730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F7307" w:rsidRDefault="00DF7307" w:rsidP="00DF7307">
      <w:pPr>
        <w:jc w:val="both"/>
        <w:rPr>
          <w:rFonts w:ascii="Arial" w:hAnsi="Arial" w:cs="Arial"/>
          <w:i/>
          <w:iCs/>
        </w:rPr>
      </w:pPr>
      <w:proofErr w:type="gramStart"/>
      <w:r>
        <w:rPr>
          <w:rFonts w:ascii="Arial" w:hAnsi="Arial" w:cs="Arial"/>
          <w:i/>
          <w:iCs/>
        </w:rPr>
        <w:t>Образац  понуђач</w:t>
      </w:r>
      <w:proofErr w:type="gramEnd"/>
      <w:r>
        <w:rPr>
          <w:rFonts w:ascii="Arial" w:hAnsi="Arial" w:cs="Arial"/>
          <w:i/>
          <w:iCs/>
        </w:rPr>
        <w:t xml:space="preserve"> мора да попуни, овери печатом и потпише, чиме </w:t>
      </w:r>
      <w:r>
        <w:rPr>
          <w:rFonts w:ascii="Arial" w:hAnsi="Arial" w:cs="Arial"/>
          <w:i/>
          <w:iCs/>
          <w:lang w:val="sr-Cyrl-CS"/>
        </w:rPr>
        <w:t>п</w:t>
      </w:r>
      <w:r>
        <w:rPr>
          <w:rFonts w:ascii="Arial" w:hAnsi="Arial" w:cs="Arial"/>
          <w:i/>
          <w:iCs/>
        </w:rPr>
        <w:t xml:space="preserve">отврђује да </w:t>
      </w:r>
    </w:p>
    <w:p w:rsidR="00DF7307" w:rsidRPr="00D760B7" w:rsidRDefault="00DF7307" w:rsidP="00DF7307">
      <w:pPr>
        <w:jc w:val="both"/>
        <w:rPr>
          <w:rFonts w:ascii="Arial" w:hAnsi="Arial" w:cs="Arial"/>
          <w:b/>
          <w:bCs/>
          <w:i/>
          <w:iCs/>
          <w:color w:val="FF0000"/>
        </w:rPr>
      </w:pPr>
      <w:proofErr w:type="gramStart"/>
      <w:r>
        <w:rPr>
          <w:rFonts w:ascii="Arial" w:hAnsi="Arial" w:cs="Arial"/>
          <w:i/>
          <w:iCs/>
        </w:rPr>
        <w:t>су</w:t>
      </w:r>
      <w:proofErr w:type="gramEnd"/>
      <w:r>
        <w:rPr>
          <w:rFonts w:ascii="Arial" w:hAnsi="Arial" w:cs="Arial"/>
          <w:i/>
          <w:iCs/>
        </w:rPr>
        <w:t xml:space="preserve"> тачни подаци који су у обрасцу наведени. </w:t>
      </w:r>
    </w:p>
    <w:p w:rsidR="00DF7307" w:rsidRDefault="00DF7307" w:rsidP="00DF7307">
      <w:pPr>
        <w:rPr>
          <w:rFonts w:ascii="Arial" w:hAnsi="Arial" w:cs="Arial"/>
          <w:b/>
          <w:bCs/>
          <w:i/>
          <w:iCs/>
        </w:rPr>
      </w:pPr>
      <w:r>
        <w:rPr>
          <w:rFonts w:ascii="Arial" w:hAnsi="Arial" w:cs="Arial"/>
        </w:rPr>
        <w:t xml:space="preserve">                                     </w:t>
      </w:r>
    </w:p>
    <w:p w:rsidR="00DF7307" w:rsidRDefault="00DF7307" w:rsidP="00DF7307">
      <w:pPr>
        <w:spacing w:line="100" w:lineRule="atLeast"/>
        <w:jc w:val="right"/>
        <w:rPr>
          <w:rFonts w:ascii="Arial" w:hAnsi="Arial" w:cs="Arial"/>
          <w:b/>
          <w:bCs/>
          <w:i/>
          <w:iCs/>
        </w:rPr>
      </w:pPr>
      <w:proofErr w:type="gramStart"/>
      <w:r>
        <w:rPr>
          <w:rFonts w:ascii="Arial" w:hAnsi="Arial" w:cs="Arial"/>
          <w:b/>
          <w:bCs/>
          <w:i/>
          <w:iCs/>
        </w:rPr>
        <w:t>Образац бр.</w:t>
      </w:r>
      <w:proofErr w:type="gramEnd"/>
      <w:r>
        <w:rPr>
          <w:rFonts w:ascii="Arial" w:hAnsi="Arial" w:cs="Arial"/>
          <w:b/>
          <w:bCs/>
          <w:i/>
          <w:iCs/>
        </w:rPr>
        <w:t xml:space="preserve"> 6</w:t>
      </w:r>
    </w:p>
    <w:p w:rsidR="00DF7307" w:rsidRDefault="00DF7307" w:rsidP="00DF7307">
      <w:pPr>
        <w:spacing w:line="100" w:lineRule="atLeast"/>
        <w:rPr>
          <w:rFonts w:ascii="Arial" w:hAnsi="Arial" w:cs="Arial"/>
          <w:b/>
          <w:bCs/>
          <w:i/>
          <w:iCs/>
        </w:rPr>
      </w:pPr>
    </w:p>
    <w:p w:rsidR="00DF7307" w:rsidRDefault="00DF7307" w:rsidP="00DF7307">
      <w:pPr>
        <w:spacing w:line="100" w:lineRule="atLeast"/>
        <w:jc w:val="center"/>
        <w:rPr>
          <w:rFonts w:ascii="Arial" w:hAnsi="Arial" w:cs="Arial"/>
          <w:b/>
          <w:bCs/>
          <w:i/>
          <w:iCs/>
        </w:rPr>
      </w:pPr>
    </w:p>
    <w:p w:rsidR="00DF7307" w:rsidRDefault="00DF7307" w:rsidP="00DF7307">
      <w:pPr>
        <w:spacing w:line="100" w:lineRule="atLeast"/>
        <w:jc w:val="right"/>
        <w:rPr>
          <w:rFonts w:ascii="Arial" w:hAnsi="Arial" w:cs="Arial"/>
          <w:b/>
          <w:bCs/>
          <w:i/>
          <w:iCs/>
        </w:rPr>
      </w:pPr>
    </w:p>
    <w:p w:rsidR="00DF7307" w:rsidRDefault="00DF7307" w:rsidP="00DF7307">
      <w:pPr>
        <w:shd w:val="clear" w:color="auto" w:fill="C6D9F1"/>
        <w:spacing w:line="100" w:lineRule="atLeast"/>
        <w:jc w:val="center"/>
        <w:rPr>
          <w:rFonts w:ascii="Arial" w:hAnsi="Arial" w:cs="Arial"/>
          <w:sz w:val="22"/>
          <w:szCs w:val="22"/>
        </w:rPr>
      </w:pPr>
      <w:r>
        <w:rPr>
          <w:rFonts w:ascii="Arial" w:hAnsi="Arial" w:cs="Arial"/>
          <w:b/>
          <w:bCs/>
          <w:i/>
          <w:iCs/>
          <w:sz w:val="28"/>
          <w:szCs w:val="28"/>
          <w:lang w:val="ru-RU"/>
        </w:rPr>
        <w:t xml:space="preserve"> </w:t>
      </w:r>
      <w:r>
        <w:rPr>
          <w:rFonts w:ascii="Arial" w:hAnsi="Arial" w:cs="Arial"/>
          <w:b/>
          <w:bCs/>
        </w:rPr>
        <w:t>МОДЕЛ УГОВОРА</w:t>
      </w:r>
    </w:p>
    <w:p w:rsidR="00DF7307" w:rsidRDefault="00DF7307" w:rsidP="00DF7307">
      <w:pPr>
        <w:jc w:val="both"/>
        <w:rPr>
          <w:rFonts w:ascii="Arial" w:hAnsi="Arial" w:cs="Arial"/>
          <w:sz w:val="22"/>
          <w:szCs w:val="22"/>
        </w:rPr>
      </w:pPr>
      <w:r>
        <w:rPr>
          <w:rFonts w:ascii="Arial" w:hAnsi="Arial" w:cs="Arial"/>
          <w:sz w:val="22"/>
          <w:szCs w:val="22"/>
        </w:rPr>
        <w:t xml:space="preserve">     </w:t>
      </w:r>
      <w:r>
        <w:rPr>
          <w:rFonts w:ascii="Arial" w:eastAsia="Arial" w:hAnsi="Arial" w:cs="Arial"/>
          <w:b/>
          <w:bCs/>
          <w:i/>
          <w:iCs/>
          <w:color w:val="000000"/>
          <w:sz w:val="20"/>
          <w:szCs w:val="20"/>
          <w:lang w:val="sr-Cyrl-CS"/>
        </w:rPr>
        <w:t xml:space="preserve"> Понуђач је дужан попу</w:t>
      </w:r>
      <w:r>
        <w:rPr>
          <w:rFonts w:ascii="Arial" w:eastAsia="Arial" w:hAnsi="Arial" w:cs="Arial"/>
          <w:b/>
          <w:bCs/>
          <w:i/>
          <w:iCs/>
          <w:color w:val="000000"/>
          <w:sz w:val="20"/>
          <w:szCs w:val="20"/>
        </w:rPr>
        <w:t>нити</w:t>
      </w:r>
      <w:r>
        <w:rPr>
          <w:rFonts w:ascii="Arial" w:eastAsia="Arial" w:hAnsi="Arial" w:cs="Arial"/>
          <w:b/>
          <w:bCs/>
          <w:i/>
          <w:iCs/>
          <w:color w:val="000000"/>
          <w:sz w:val="20"/>
          <w:szCs w:val="20"/>
          <w:lang w:val="sr-Cyrl-CS"/>
        </w:rPr>
        <w:t>, потпис</w:t>
      </w:r>
      <w:r>
        <w:rPr>
          <w:rFonts w:ascii="Arial" w:eastAsia="Arial" w:hAnsi="Arial" w:cs="Arial"/>
          <w:b/>
          <w:bCs/>
          <w:i/>
          <w:iCs/>
          <w:color w:val="000000"/>
          <w:sz w:val="20"/>
          <w:szCs w:val="20"/>
        </w:rPr>
        <w:t>ати и</w:t>
      </w:r>
      <w:r>
        <w:rPr>
          <w:rFonts w:ascii="Arial" w:eastAsia="Arial" w:hAnsi="Arial" w:cs="Arial"/>
          <w:b/>
          <w:bCs/>
          <w:i/>
          <w:iCs/>
          <w:color w:val="000000"/>
          <w:sz w:val="20"/>
          <w:szCs w:val="20"/>
          <w:lang w:val="sr-Cyrl-CS"/>
        </w:rPr>
        <w:t xml:space="preserve"> </w:t>
      </w:r>
      <w:r>
        <w:rPr>
          <w:rFonts w:ascii="Arial" w:eastAsia="Arial" w:hAnsi="Arial" w:cs="Arial"/>
          <w:b/>
          <w:bCs/>
          <w:i/>
          <w:iCs/>
          <w:color w:val="000000"/>
          <w:sz w:val="20"/>
          <w:szCs w:val="20"/>
        </w:rPr>
        <w:t>оверити печатом</w:t>
      </w:r>
      <w:r>
        <w:rPr>
          <w:rFonts w:ascii="Arial" w:eastAsia="Arial" w:hAnsi="Arial" w:cs="Arial"/>
          <w:b/>
          <w:bCs/>
          <w:i/>
          <w:iCs/>
          <w:color w:val="000000"/>
          <w:sz w:val="20"/>
          <w:szCs w:val="20"/>
          <w:lang w:val="sr-Cyrl-CS"/>
        </w:rPr>
        <w:t xml:space="preserve"> модел уговор</w:t>
      </w:r>
      <w:r>
        <w:rPr>
          <w:rFonts w:ascii="Arial" w:eastAsia="Arial" w:hAnsi="Arial" w:cs="Arial"/>
          <w:b/>
          <w:bCs/>
          <w:i/>
          <w:iCs/>
          <w:color w:val="000000"/>
          <w:sz w:val="20"/>
          <w:szCs w:val="20"/>
        </w:rPr>
        <w:t>а</w:t>
      </w:r>
    </w:p>
    <w:p w:rsidR="00DF7307" w:rsidRDefault="00DF7307" w:rsidP="00DF7307">
      <w:pPr>
        <w:jc w:val="both"/>
        <w:rPr>
          <w:rFonts w:ascii="Arial" w:hAnsi="Arial" w:cs="Arial"/>
          <w:sz w:val="22"/>
          <w:szCs w:val="22"/>
          <w:lang w:val="sr-Cyrl-CS"/>
        </w:rPr>
      </w:pPr>
      <w:r>
        <w:rPr>
          <w:rFonts w:ascii="Arial" w:hAnsi="Arial" w:cs="Arial"/>
          <w:sz w:val="22"/>
          <w:szCs w:val="22"/>
        </w:rPr>
        <w:t xml:space="preserve">     </w:t>
      </w:r>
    </w:p>
    <w:p w:rsidR="00DF7307" w:rsidRDefault="00DF7307" w:rsidP="00DF7307">
      <w:pPr>
        <w:jc w:val="both"/>
        <w:rPr>
          <w:rFonts w:ascii="Arial" w:hAnsi="Arial" w:cs="Arial"/>
          <w:sz w:val="22"/>
          <w:szCs w:val="22"/>
          <w:lang w:val="sr-Cyrl-CS"/>
        </w:rPr>
      </w:pPr>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bCs/>
          <w:sz w:val="22"/>
          <w:szCs w:val="22"/>
          <w:lang w:val="sr-Cyrl-CS"/>
        </w:rPr>
        <w:t>У Г О В О Р</w:t>
      </w:r>
    </w:p>
    <w:p w:rsidR="00DF7307" w:rsidRDefault="00DF7307" w:rsidP="00DF7307">
      <w:pPr>
        <w:jc w:val="center"/>
        <w:rPr>
          <w:rFonts w:ascii="Arial" w:hAnsi="Arial" w:cs="Arial"/>
          <w:sz w:val="22"/>
          <w:szCs w:val="22"/>
        </w:rPr>
      </w:pPr>
      <w:r>
        <w:rPr>
          <w:rFonts w:ascii="Arial" w:hAnsi="Arial" w:cs="Arial"/>
          <w:b/>
          <w:sz w:val="22"/>
          <w:szCs w:val="22"/>
          <w:lang w:val="sr-Cyrl-CS"/>
        </w:rPr>
        <w:t xml:space="preserve">О </w:t>
      </w:r>
      <w:r>
        <w:rPr>
          <w:rFonts w:ascii="Arial" w:hAnsi="Arial" w:cs="Arial"/>
          <w:b/>
          <w:sz w:val="22"/>
          <w:szCs w:val="22"/>
        </w:rPr>
        <w:t>ЈАВНОЈ НАБАВЦИ ДОБАРА</w:t>
      </w:r>
    </w:p>
    <w:p w:rsidR="00DF7307" w:rsidRDefault="00DF7307" w:rsidP="00DF7307">
      <w:pPr>
        <w:jc w:val="center"/>
        <w:rPr>
          <w:rFonts w:ascii="Arial" w:hAnsi="Arial" w:cs="Arial"/>
          <w:sz w:val="22"/>
          <w:szCs w:val="22"/>
        </w:rPr>
      </w:pPr>
    </w:p>
    <w:p w:rsidR="00DF7307" w:rsidRDefault="00DF7307" w:rsidP="00DF7307">
      <w:pPr>
        <w:widowControl w:val="0"/>
        <w:snapToGrid w:val="0"/>
        <w:jc w:val="center"/>
        <w:rPr>
          <w:rFonts w:ascii="Arial" w:eastAsia="TimesNewRomanPS-BoldMT" w:hAnsi="Arial" w:cs="Arial"/>
          <w:color w:val="002060"/>
          <w:kern w:val="1"/>
          <w:sz w:val="22"/>
          <w:szCs w:val="22"/>
        </w:rPr>
      </w:pPr>
      <w:r>
        <w:rPr>
          <w:rFonts w:ascii="Arial" w:eastAsia="TimesNewRomanPS-BoldMT" w:hAnsi="Arial" w:cs="Arial"/>
          <w:kern w:val="1"/>
          <w:sz w:val="22"/>
          <w:szCs w:val="22"/>
        </w:rPr>
        <w:t>Набавка гасног уља екстра лаког EVRO EL за грејање</w:t>
      </w:r>
    </w:p>
    <w:p w:rsidR="00DF7307" w:rsidRDefault="00DF7307" w:rsidP="00DF7307">
      <w:pPr>
        <w:widowControl w:val="0"/>
        <w:snapToGrid w:val="0"/>
        <w:jc w:val="center"/>
        <w:rPr>
          <w:rFonts w:ascii="Arial" w:hAnsi="Arial" w:cs="Arial"/>
          <w:sz w:val="22"/>
          <w:szCs w:val="22"/>
        </w:rPr>
      </w:pPr>
      <w:r>
        <w:rPr>
          <w:rFonts w:ascii="Arial" w:eastAsia="TimesNewRomanPS-BoldMT" w:hAnsi="Arial" w:cs="Arial"/>
          <w:color w:val="002060"/>
          <w:kern w:val="1"/>
          <w:sz w:val="22"/>
          <w:szCs w:val="22"/>
        </w:rPr>
        <w:t xml:space="preserve"> </w:t>
      </w:r>
      <w:r w:rsidR="00DD0BDC">
        <w:rPr>
          <w:rFonts w:ascii="Arial" w:eastAsia="TimesNewRomanPS-BoldMT" w:hAnsi="Arial" w:cs="Arial"/>
          <w:kern w:val="1"/>
          <w:sz w:val="22"/>
          <w:szCs w:val="22"/>
        </w:rPr>
        <w:t>ЈН број 8</w:t>
      </w:r>
      <w:r>
        <w:rPr>
          <w:rFonts w:ascii="Arial" w:eastAsia="TimesNewRomanPS-BoldMT" w:hAnsi="Arial" w:cs="Arial"/>
          <w:kern w:val="1"/>
          <w:sz w:val="22"/>
          <w:szCs w:val="22"/>
        </w:rPr>
        <w:t xml:space="preserve">/2018 </w:t>
      </w:r>
    </w:p>
    <w:p w:rsidR="00DF7307" w:rsidRPr="00391B50" w:rsidRDefault="00DF7307" w:rsidP="00DF7307">
      <w:pPr>
        <w:rPr>
          <w:rFonts w:ascii="Arial" w:hAnsi="Arial" w:cs="Arial"/>
          <w:b/>
          <w:bCs/>
          <w:sz w:val="22"/>
          <w:szCs w:val="22"/>
        </w:rPr>
      </w:pPr>
    </w:p>
    <w:p w:rsidR="00DF7307" w:rsidRDefault="00DF7307" w:rsidP="00DF7307">
      <w:pPr>
        <w:jc w:val="both"/>
        <w:rPr>
          <w:rFonts w:ascii="Arial" w:hAnsi="Arial" w:cs="Arial"/>
          <w:sz w:val="22"/>
          <w:szCs w:val="22"/>
        </w:rPr>
      </w:pPr>
      <w:r>
        <w:rPr>
          <w:rFonts w:ascii="Arial" w:hAnsi="Arial" w:cs="Arial"/>
          <w:sz w:val="22"/>
          <w:szCs w:val="22"/>
          <w:lang w:val="sr-Cyrl-CS"/>
        </w:rPr>
        <w:t>Закључен  између:</w:t>
      </w:r>
    </w:p>
    <w:p w:rsidR="00DF7307" w:rsidRPr="00101CF2" w:rsidRDefault="00DF7307" w:rsidP="00DF7307">
      <w:pPr>
        <w:jc w:val="both"/>
        <w:rPr>
          <w:rFonts w:ascii="Arial" w:hAnsi="Arial" w:cs="Arial"/>
          <w:b/>
          <w:bCs/>
          <w:sz w:val="22"/>
          <w:szCs w:val="22"/>
        </w:rPr>
      </w:pPr>
    </w:p>
    <w:p w:rsidR="00DF7307" w:rsidRDefault="00DF7307" w:rsidP="00DF7307">
      <w:pPr>
        <w:jc w:val="both"/>
        <w:rPr>
          <w:rFonts w:ascii="Arial" w:hAnsi="Arial" w:cs="Arial"/>
          <w:sz w:val="22"/>
          <w:szCs w:val="22"/>
          <w:lang w:val="sr-Cyrl-CS"/>
        </w:rPr>
      </w:pPr>
      <w:r>
        <w:rPr>
          <w:rFonts w:ascii="Arial" w:hAnsi="Arial" w:cs="Arial"/>
          <w:b/>
          <w:bCs/>
          <w:sz w:val="22"/>
          <w:szCs w:val="22"/>
          <w:lang w:val="sr-Cyrl-CS"/>
        </w:rPr>
        <w:tab/>
      </w:r>
    </w:p>
    <w:p w:rsidR="00DF7307" w:rsidRDefault="00DF7307" w:rsidP="00DF7307">
      <w:pPr>
        <w:jc w:val="both"/>
        <w:rPr>
          <w:rFonts w:ascii="Arial" w:hAnsi="Arial" w:cs="Arial"/>
          <w:sz w:val="22"/>
          <w:szCs w:val="22"/>
          <w:lang w:val="sr-Cyrl-CS"/>
        </w:rPr>
      </w:pPr>
      <w:r>
        <w:rPr>
          <w:rFonts w:ascii="Arial" w:hAnsi="Arial" w:cs="Arial"/>
          <w:sz w:val="22"/>
          <w:szCs w:val="22"/>
          <w:lang w:val="sr-Cyrl-CS"/>
        </w:rPr>
        <w:t>1. ПУ „Милка Диманић" Власотинце, ул. 12. бригаде 34, коју заступа директор Снежана Филиповић,  ПИБ:101607909, матични број: 07255462, са једне стране и</w:t>
      </w:r>
    </w:p>
    <w:p w:rsidR="00DF7307" w:rsidRDefault="00DF7307" w:rsidP="00DF7307">
      <w:pPr>
        <w:jc w:val="both"/>
        <w:rPr>
          <w:rFonts w:ascii="Arial" w:hAnsi="Arial" w:cs="Arial"/>
          <w:sz w:val="22"/>
          <w:szCs w:val="22"/>
        </w:rPr>
      </w:pPr>
      <w:r>
        <w:rPr>
          <w:rFonts w:ascii="Arial" w:hAnsi="Arial" w:cs="Arial"/>
          <w:sz w:val="22"/>
          <w:szCs w:val="22"/>
          <w:lang w:val="sr-Cyrl-CS"/>
        </w:rPr>
        <w:t xml:space="preserve">2. </w:t>
      </w:r>
      <w:r>
        <w:rPr>
          <w:rFonts w:ascii="Arial" w:hAnsi="Arial" w:cs="Arial"/>
          <w:sz w:val="22"/>
          <w:szCs w:val="22"/>
          <w:lang w:val="sr-Latn-CS"/>
        </w:rPr>
        <w:t xml:space="preserve"> </w:t>
      </w:r>
      <w:r>
        <w:rPr>
          <w:rFonts w:ascii="Arial" w:hAnsi="Arial" w:cs="Arial"/>
          <w:bCs/>
          <w:sz w:val="22"/>
          <w:szCs w:val="22"/>
        </w:rPr>
        <w:t>________________________________________________________</w:t>
      </w:r>
      <w:r>
        <w:rPr>
          <w:rFonts w:ascii="Arial" w:hAnsi="Arial" w:cs="Arial"/>
          <w:sz w:val="22"/>
          <w:szCs w:val="22"/>
          <w:lang w:val="sr-Cyrl-CS"/>
        </w:rPr>
        <w:t>, ко</w:t>
      </w:r>
      <w:r>
        <w:rPr>
          <w:rFonts w:ascii="Arial" w:hAnsi="Arial" w:cs="Arial"/>
          <w:sz w:val="22"/>
          <w:szCs w:val="22"/>
        </w:rPr>
        <w:t>га</w:t>
      </w:r>
      <w:r>
        <w:rPr>
          <w:rFonts w:ascii="Arial" w:hAnsi="Arial" w:cs="Arial"/>
          <w:sz w:val="22"/>
          <w:szCs w:val="22"/>
          <w:lang w:val="sr-Cyrl-CS"/>
        </w:rPr>
        <w:t xml:space="preserve"> заступа ______________________</w:t>
      </w:r>
      <w:r>
        <w:rPr>
          <w:rFonts w:ascii="Arial" w:hAnsi="Arial" w:cs="Arial"/>
          <w:sz w:val="22"/>
          <w:szCs w:val="22"/>
        </w:rPr>
        <w:t xml:space="preserve"> </w:t>
      </w:r>
      <w:r>
        <w:rPr>
          <w:rFonts w:ascii="Arial" w:hAnsi="Arial" w:cs="Arial"/>
          <w:sz w:val="22"/>
          <w:szCs w:val="22"/>
          <w:lang w:val="sr-Cyrl-CS"/>
        </w:rPr>
        <w:t xml:space="preserve">(у даљем тексту: </w:t>
      </w:r>
      <w:r>
        <w:rPr>
          <w:rFonts w:ascii="Arial" w:hAnsi="Arial" w:cs="Arial"/>
          <w:sz w:val="22"/>
          <w:szCs w:val="22"/>
        </w:rPr>
        <w:t>Понуђач</w:t>
      </w:r>
      <w:r>
        <w:rPr>
          <w:rFonts w:ascii="Arial" w:hAnsi="Arial" w:cs="Arial"/>
          <w:sz w:val="22"/>
          <w:szCs w:val="22"/>
          <w:lang w:val="sr-Cyrl-CS"/>
        </w:rPr>
        <w:t xml:space="preserve">), ПИБ: </w:t>
      </w:r>
      <w:r>
        <w:rPr>
          <w:rFonts w:ascii="Arial" w:hAnsi="Arial" w:cs="Arial"/>
          <w:sz w:val="22"/>
          <w:szCs w:val="22"/>
        </w:rPr>
        <w:t>_______________</w:t>
      </w:r>
      <w:r>
        <w:rPr>
          <w:rFonts w:ascii="Arial" w:hAnsi="Arial" w:cs="Arial"/>
          <w:sz w:val="22"/>
          <w:szCs w:val="22"/>
          <w:lang w:val="sr-Cyrl-CS"/>
        </w:rPr>
        <w:t xml:space="preserve">, матични број: </w:t>
      </w:r>
      <w:r>
        <w:rPr>
          <w:rFonts w:ascii="Arial" w:hAnsi="Arial" w:cs="Arial"/>
          <w:sz w:val="22"/>
          <w:szCs w:val="22"/>
        </w:rPr>
        <w:t>______________________</w:t>
      </w:r>
      <w:r>
        <w:rPr>
          <w:rFonts w:ascii="Arial" w:hAnsi="Arial" w:cs="Arial"/>
          <w:sz w:val="22"/>
          <w:szCs w:val="22"/>
          <w:lang w:val="sr-Cyrl-CS"/>
        </w:rPr>
        <w:t>, с друге стране.</w:t>
      </w:r>
    </w:p>
    <w:p w:rsidR="00DF7307" w:rsidRDefault="00DF7307" w:rsidP="00DF7307">
      <w:pPr>
        <w:jc w:val="both"/>
        <w:rPr>
          <w:rFonts w:ascii="Arial" w:hAnsi="Arial" w:cs="Arial"/>
          <w:sz w:val="22"/>
          <w:szCs w:val="22"/>
        </w:rPr>
      </w:pPr>
    </w:p>
    <w:p w:rsidR="00DF7307" w:rsidRDefault="00DF7307" w:rsidP="00DF7307">
      <w:pPr>
        <w:jc w:val="both"/>
        <w:rPr>
          <w:rFonts w:ascii="Arial" w:eastAsia="TimesNewRomanPSMT" w:hAnsi="Arial" w:cs="Arial"/>
          <w:sz w:val="22"/>
          <w:szCs w:val="22"/>
        </w:rPr>
      </w:pPr>
      <w:r>
        <w:rPr>
          <w:rFonts w:ascii="Arial" w:eastAsia="TimesNewRomanPSMT" w:hAnsi="Arial" w:cs="Arial"/>
          <w:sz w:val="22"/>
          <w:szCs w:val="22"/>
        </w:rPr>
        <w:t>Уговорне стране претходно констатују:</w:t>
      </w:r>
    </w:p>
    <w:p w:rsidR="00DF7307" w:rsidRDefault="00DF7307" w:rsidP="00DF7307">
      <w:pPr>
        <w:jc w:val="both"/>
        <w:rPr>
          <w:rFonts w:ascii="Arial" w:eastAsia="TimesNewRomanPSMT" w:hAnsi="Arial" w:cs="Arial"/>
          <w:sz w:val="22"/>
          <w:szCs w:val="22"/>
        </w:rPr>
      </w:pPr>
    </w:p>
    <w:p w:rsidR="00DF7307" w:rsidRDefault="00DF7307" w:rsidP="00DF7307">
      <w:pPr>
        <w:autoSpaceDE w:val="0"/>
        <w:jc w:val="both"/>
        <w:rPr>
          <w:rFonts w:ascii="Arial" w:eastAsia="TimesNewRomanPSMT" w:hAnsi="Arial" w:cs="Arial"/>
          <w:sz w:val="22"/>
          <w:szCs w:val="22"/>
        </w:rPr>
      </w:pPr>
      <w:r>
        <w:rPr>
          <w:rFonts w:ascii="Arial" w:eastAsia="TimesNewRomanPSMT" w:hAnsi="Arial" w:cs="Arial"/>
          <w:sz w:val="22"/>
          <w:szCs w:val="22"/>
        </w:rPr>
        <w:t xml:space="preserve">- </w:t>
      </w:r>
      <w:proofErr w:type="gramStart"/>
      <w:r>
        <w:rPr>
          <w:rFonts w:ascii="Arial" w:eastAsia="TimesNewRomanPSMT" w:hAnsi="Arial" w:cs="Arial"/>
          <w:sz w:val="22"/>
          <w:szCs w:val="22"/>
        </w:rPr>
        <w:t>да</w:t>
      </w:r>
      <w:proofErr w:type="gramEnd"/>
      <w:r>
        <w:rPr>
          <w:rFonts w:ascii="Arial" w:eastAsia="TimesNewRomanPSMT" w:hAnsi="Arial" w:cs="Arial"/>
          <w:sz w:val="22"/>
          <w:szCs w:val="22"/>
        </w:rPr>
        <w:t xml:space="preserve"> је Наручилац, на основу члана 39. </w:t>
      </w:r>
      <w:proofErr w:type="gramStart"/>
      <w:r>
        <w:rPr>
          <w:rFonts w:ascii="Arial" w:eastAsia="TimesNewRomanPSMT" w:hAnsi="Arial" w:cs="Arial"/>
          <w:sz w:val="22"/>
          <w:szCs w:val="22"/>
        </w:rPr>
        <w:t>став</w:t>
      </w:r>
      <w:proofErr w:type="gramEnd"/>
      <w:r>
        <w:rPr>
          <w:rFonts w:ascii="Arial" w:eastAsia="TimesNewRomanPSMT" w:hAnsi="Arial" w:cs="Arial"/>
          <w:sz w:val="22"/>
          <w:szCs w:val="22"/>
        </w:rPr>
        <w:t xml:space="preserve"> 1. </w:t>
      </w:r>
      <w:proofErr w:type="gramStart"/>
      <w:r>
        <w:rPr>
          <w:rFonts w:ascii="Arial" w:eastAsia="TimesNewRomanPSMT" w:hAnsi="Arial" w:cs="Arial"/>
          <w:sz w:val="22"/>
          <w:szCs w:val="22"/>
        </w:rPr>
        <w:t>и</w:t>
      </w:r>
      <w:proofErr w:type="gramEnd"/>
      <w:r>
        <w:rPr>
          <w:rFonts w:ascii="Arial" w:eastAsia="TimesNewRomanPSMT" w:hAnsi="Arial" w:cs="Arial"/>
          <w:sz w:val="22"/>
          <w:szCs w:val="22"/>
        </w:rPr>
        <w:t xml:space="preserve"> члана 53. Закона о јавним набавкама (''Службени гласник РС'', бр. 124/12 , 14/15 и 68/45; у даљем тексту: ЗЈН), и на основу позива за подношење понуда за јавну набавку добара - </w:t>
      </w:r>
      <w:r>
        <w:rPr>
          <w:rFonts w:ascii="Arial" w:eastAsia="TimesNewRomanPS-BoldMT" w:hAnsi="Arial" w:cs="Arial"/>
          <w:sz w:val="22"/>
          <w:szCs w:val="22"/>
        </w:rPr>
        <w:t>Набавка гасног уља екстра лаког EVRO EL за грејање</w:t>
      </w:r>
      <w:r>
        <w:rPr>
          <w:rFonts w:ascii="Arial" w:eastAsia="TimesNewRomanPSMT" w:hAnsi="Arial" w:cs="Arial"/>
          <w:sz w:val="22"/>
          <w:szCs w:val="22"/>
        </w:rPr>
        <w:t>, објављеног на Порталу Управе за јавне набавке и инте</w:t>
      </w:r>
      <w:r w:rsidR="00CB0976">
        <w:rPr>
          <w:rFonts w:ascii="Arial" w:eastAsia="TimesNewRomanPSMT" w:hAnsi="Arial" w:cs="Arial"/>
          <w:sz w:val="22"/>
          <w:szCs w:val="22"/>
        </w:rPr>
        <w:t>рнет страници наручиоца, дана 28.11</w:t>
      </w:r>
      <w:r>
        <w:rPr>
          <w:rFonts w:ascii="Arial" w:eastAsia="TimesNewRomanPSMT" w:hAnsi="Arial" w:cs="Arial"/>
          <w:sz w:val="22"/>
          <w:szCs w:val="22"/>
        </w:rPr>
        <w:t xml:space="preserve">.2018. </w:t>
      </w:r>
      <w:proofErr w:type="gramStart"/>
      <w:r>
        <w:rPr>
          <w:rFonts w:ascii="Arial" w:eastAsia="TimesNewRomanPSMT" w:hAnsi="Arial" w:cs="Arial"/>
          <w:sz w:val="22"/>
          <w:szCs w:val="22"/>
        </w:rPr>
        <w:t>године</w:t>
      </w:r>
      <w:proofErr w:type="gramEnd"/>
      <w:r>
        <w:rPr>
          <w:rFonts w:ascii="Arial" w:eastAsia="TimesNewRomanPSMT" w:hAnsi="Arial" w:cs="Arial"/>
          <w:sz w:val="22"/>
          <w:szCs w:val="22"/>
        </w:rPr>
        <w:t>, спровео поступак јавне наб</w:t>
      </w:r>
      <w:r w:rsidR="00CB0976">
        <w:rPr>
          <w:rFonts w:ascii="Arial" w:eastAsia="TimesNewRomanPSMT" w:hAnsi="Arial" w:cs="Arial"/>
          <w:sz w:val="22"/>
          <w:szCs w:val="22"/>
        </w:rPr>
        <w:t>авке мале вредности добара бр. 8</w:t>
      </w:r>
      <w:r>
        <w:rPr>
          <w:rFonts w:ascii="Arial" w:eastAsia="TimesNewRomanPSMT" w:hAnsi="Arial" w:cs="Arial"/>
          <w:sz w:val="22"/>
          <w:szCs w:val="22"/>
        </w:rPr>
        <w:t>/2018;</w:t>
      </w:r>
    </w:p>
    <w:p w:rsidR="00DF7307" w:rsidRDefault="00DF7307" w:rsidP="00DF7307">
      <w:pPr>
        <w:autoSpaceDE w:val="0"/>
        <w:jc w:val="both"/>
        <w:rPr>
          <w:rFonts w:ascii="Arial" w:eastAsia="TimesNewRomanPSMT" w:hAnsi="Arial" w:cs="Arial"/>
          <w:sz w:val="22"/>
          <w:szCs w:val="22"/>
        </w:rPr>
      </w:pPr>
      <w:r>
        <w:rPr>
          <w:rFonts w:ascii="Arial" w:eastAsia="TimesNewRomanPSMT" w:hAnsi="Arial" w:cs="Arial"/>
          <w:sz w:val="22"/>
          <w:szCs w:val="22"/>
        </w:rPr>
        <w:t xml:space="preserve">- </w:t>
      </w:r>
      <w:proofErr w:type="gramStart"/>
      <w:r>
        <w:rPr>
          <w:rFonts w:ascii="Arial" w:eastAsia="TimesNewRomanPSMT" w:hAnsi="Arial" w:cs="Arial"/>
          <w:sz w:val="22"/>
          <w:szCs w:val="22"/>
        </w:rPr>
        <w:t>да</w:t>
      </w:r>
      <w:proofErr w:type="gramEnd"/>
      <w:r>
        <w:rPr>
          <w:rFonts w:ascii="Arial" w:eastAsia="TimesNewRomanPSMT" w:hAnsi="Arial" w:cs="Arial"/>
          <w:sz w:val="22"/>
          <w:szCs w:val="22"/>
        </w:rPr>
        <w:t xml:space="preserve"> понуда Понуђача број (</w:t>
      </w:r>
      <w:r>
        <w:rPr>
          <w:rFonts w:ascii="Arial" w:eastAsia="TimesNewRomanPS-ItalicMT" w:hAnsi="Arial" w:cs="Arial"/>
          <w:i/>
          <w:iCs/>
          <w:sz w:val="22"/>
          <w:szCs w:val="22"/>
        </w:rPr>
        <w:t>попуњава Наручилац</w:t>
      </w:r>
      <w:r>
        <w:rPr>
          <w:rFonts w:ascii="Arial" w:eastAsia="TimesNewRomanPSMT" w:hAnsi="Arial" w:cs="Arial"/>
          <w:sz w:val="22"/>
          <w:szCs w:val="22"/>
        </w:rPr>
        <w:t>), од (</w:t>
      </w:r>
      <w:r>
        <w:rPr>
          <w:rFonts w:ascii="Arial" w:eastAsia="TimesNewRomanPS-ItalicMT" w:hAnsi="Arial" w:cs="Arial"/>
          <w:i/>
          <w:iCs/>
          <w:sz w:val="22"/>
          <w:szCs w:val="22"/>
        </w:rPr>
        <w:t>попуњава Наручилац</w:t>
      </w:r>
      <w:r>
        <w:rPr>
          <w:rFonts w:ascii="Arial" w:eastAsia="TimesNewRomanPSMT" w:hAnsi="Arial" w:cs="Arial"/>
          <w:sz w:val="22"/>
          <w:szCs w:val="22"/>
        </w:rPr>
        <w:t>), у потпуности одговара обрасцу понуде и Спецификације добара са структуром цене, који се налазе у прилогу и саставни су део овог уговора, и испуњава све услове из ЗЈН, конкурсне документације и Техничких спецификација;</w:t>
      </w:r>
    </w:p>
    <w:p w:rsidR="00DF7307" w:rsidRDefault="00DF7307" w:rsidP="00DF7307">
      <w:pPr>
        <w:autoSpaceDE w:val="0"/>
        <w:jc w:val="both"/>
        <w:rPr>
          <w:rFonts w:ascii="Arial" w:eastAsia="TimesNewRomanPSMT" w:hAnsi="Arial" w:cs="Arial"/>
          <w:sz w:val="22"/>
          <w:szCs w:val="22"/>
        </w:rPr>
      </w:pPr>
      <w:r>
        <w:rPr>
          <w:rFonts w:ascii="Arial" w:eastAsia="TimesNewRomanPSMT" w:hAnsi="Arial" w:cs="Arial"/>
          <w:sz w:val="22"/>
          <w:szCs w:val="22"/>
        </w:rPr>
        <w:t xml:space="preserve">-  </w:t>
      </w:r>
      <w:proofErr w:type="gramStart"/>
      <w:r>
        <w:rPr>
          <w:rFonts w:ascii="Arial" w:eastAsia="TimesNewRomanPSMT" w:hAnsi="Arial" w:cs="Arial"/>
          <w:sz w:val="22"/>
          <w:szCs w:val="22"/>
        </w:rPr>
        <w:t>да</w:t>
      </w:r>
      <w:proofErr w:type="gramEnd"/>
      <w:r>
        <w:rPr>
          <w:rFonts w:ascii="Arial" w:eastAsia="TimesNewRomanPSMT" w:hAnsi="Arial" w:cs="Arial"/>
          <w:sz w:val="22"/>
          <w:szCs w:val="22"/>
        </w:rPr>
        <w:t xml:space="preserve"> је Наручилац у складу са чланом 108. </w:t>
      </w:r>
      <w:proofErr w:type="gramStart"/>
      <w:r>
        <w:rPr>
          <w:rFonts w:ascii="Arial" w:eastAsia="TimesNewRomanPSMT" w:hAnsi="Arial" w:cs="Arial"/>
          <w:sz w:val="22"/>
          <w:szCs w:val="22"/>
        </w:rPr>
        <w:t>ЗЈН, на основу понуде Понуђача (</w:t>
      </w:r>
      <w:r>
        <w:rPr>
          <w:rFonts w:ascii="Arial" w:eastAsia="TimesNewRomanPS-ItalicMT" w:hAnsi="Arial" w:cs="Arial"/>
          <w:i/>
          <w:iCs/>
          <w:sz w:val="22"/>
          <w:szCs w:val="22"/>
        </w:rPr>
        <w:t>попуњава Наручилац</w:t>
      </w:r>
      <w:r>
        <w:rPr>
          <w:rFonts w:ascii="Arial" w:eastAsia="TimesNewRomanPSMT" w:hAnsi="Arial" w:cs="Arial"/>
          <w:sz w:val="22"/>
          <w:szCs w:val="22"/>
        </w:rPr>
        <w:t>) и Одлуке о додели уговора број (</w:t>
      </w:r>
      <w:r>
        <w:rPr>
          <w:rFonts w:ascii="Arial" w:eastAsia="TimesNewRomanPS-ItalicMT" w:hAnsi="Arial" w:cs="Arial"/>
          <w:i/>
          <w:iCs/>
          <w:sz w:val="22"/>
          <w:szCs w:val="22"/>
        </w:rPr>
        <w:t>попуњава Наручилац</w:t>
      </w:r>
      <w:r>
        <w:rPr>
          <w:rFonts w:ascii="Arial" w:eastAsia="TimesNewRomanPSMT" w:hAnsi="Arial" w:cs="Arial"/>
          <w:sz w:val="22"/>
          <w:szCs w:val="22"/>
        </w:rPr>
        <w:t>), од (</w:t>
      </w:r>
      <w:r>
        <w:rPr>
          <w:rFonts w:ascii="Arial" w:eastAsia="TimesNewRomanPS-ItalicMT" w:hAnsi="Arial" w:cs="Arial"/>
          <w:i/>
          <w:iCs/>
          <w:sz w:val="22"/>
          <w:szCs w:val="22"/>
        </w:rPr>
        <w:t>попуњава Наручилац</w:t>
      </w:r>
      <w:r>
        <w:rPr>
          <w:rFonts w:ascii="Arial" w:eastAsia="TimesNewRomanPSMT" w:hAnsi="Arial" w:cs="Arial"/>
          <w:sz w:val="22"/>
          <w:szCs w:val="22"/>
        </w:rPr>
        <w:t>), изабрао Понуђача, чиме су се коначно стекли услови за закључење уговора.</w:t>
      </w:r>
      <w:proofErr w:type="gramEnd"/>
      <w:r>
        <w:rPr>
          <w:rFonts w:ascii="Arial" w:eastAsia="TimesNewRomanPSMT" w:hAnsi="Arial" w:cs="Arial"/>
          <w:sz w:val="22"/>
          <w:szCs w:val="22"/>
        </w:rPr>
        <w:t xml:space="preserve"> </w:t>
      </w:r>
    </w:p>
    <w:p w:rsidR="00DF7307" w:rsidRDefault="00DF7307" w:rsidP="00DF7307">
      <w:pPr>
        <w:autoSpaceDE w:val="0"/>
        <w:jc w:val="both"/>
        <w:rPr>
          <w:rFonts w:ascii="Arial" w:eastAsia="TimesNewRomanPSMT" w:hAnsi="Arial" w:cs="Arial"/>
          <w:sz w:val="22"/>
          <w:szCs w:val="22"/>
          <w:lang w:val="sr-Cyrl-CS"/>
        </w:rPr>
      </w:pPr>
      <w:r>
        <w:rPr>
          <w:rFonts w:ascii="Arial" w:eastAsia="TimesNewRomanPSMT" w:hAnsi="Arial" w:cs="Arial"/>
          <w:sz w:val="22"/>
          <w:szCs w:val="22"/>
        </w:rPr>
        <w:t xml:space="preserve">- </w:t>
      </w:r>
      <w:r>
        <w:rPr>
          <w:rFonts w:ascii="Arial" w:eastAsia="TimesNewRomanPSMT" w:hAnsi="Arial" w:cs="Arial"/>
          <w:sz w:val="22"/>
          <w:szCs w:val="22"/>
          <w:lang w:val="sr-Cyrl-CS"/>
        </w:rPr>
        <w:t xml:space="preserve">Предмет уговора </w:t>
      </w:r>
      <w:r>
        <w:rPr>
          <w:rFonts w:ascii="Arial" w:eastAsia="TimesNewRomanPSMT" w:hAnsi="Arial" w:cs="Arial"/>
          <w:sz w:val="22"/>
          <w:szCs w:val="22"/>
        </w:rPr>
        <w:t>Понуђач</w:t>
      </w:r>
      <w:r>
        <w:rPr>
          <w:rFonts w:ascii="Arial" w:eastAsia="TimesNewRomanPSMT" w:hAnsi="Arial" w:cs="Arial"/>
          <w:sz w:val="22"/>
          <w:szCs w:val="22"/>
          <w:lang w:val="sr-Cyrl-CS"/>
        </w:rPr>
        <w:t xml:space="preserve"> ће реализовати у сарадњи са (навести назив подизвођача/понуђача у заједничкој понуди, назив, адресу, </w:t>
      </w:r>
      <w:r>
        <w:rPr>
          <w:rFonts w:ascii="Arial" w:eastAsia="TimesNewRomanPSMT" w:hAnsi="Arial" w:cs="Arial"/>
          <w:sz w:val="22"/>
          <w:szCs w:val="22"/>
        </w:rPr>
        <w:t>ПИБ, матични број</w:t>
      </w:r>
      <w:r>
        <w:rPr>
          <w:rFonts w:ascii="Arial" w:eastAsia="TimesNewRomanPSMT" w:hAnsi="Arial" w:cs="Arial"/>
          <w:sz w:val="22"/>
          <w:szCs w:val="22"/>
          <w:lang w:val="sr-Cyrl-CS"/>
        </w:rPr>
        <w:t xml:space="preserve"> и име особе овлашћене за заступање, као и који део уговора се поверава истим): </w:t>
      </w:r>
    </w:p>
    <w:p w:rsidR="00DF7307" w:rsidRDefault="00DF7307" w:rsidP="00DF7307">
      <w:pPr>
        <w:autoSpaceDE w:val="0"/>
        <w:jc w:val="both"/>
        <w:rPr>
          <w:rFonts w:ascii="Arial" w:hAnsi="Arial" w:cs="Arial"/>
          <w:b/>
          <w:sz w:val="22"/>
          <w:szCs w:val="22"/>
        </w:rPr>
      </w:pPr>
      <w:r>
        <w:rPr>
          <w:rFonts w:ascii="Arial" w:eastAsia="TimesNewRomanPSMT" w:hAnsi="Arial" w:cs="Arial"/>
          <w:sz w:val="22"/>
          <w:szCs w:val="22"/>
          <w:lang w:val="sr-Cyrl-CS"/>
        </w:rPr>
        <w:t>________________________________________________________________________________________________________________________________________________________</w:t>
      </w:r>
      <w:r>
        <w:rPr>
          <w:rFonts w:ascii="Arial" w:eastAsia="TimesNewRomanPSMT" w:hAnsi="Arial" w:cs="Arial"/>
          <w:sz w:val="22"/>
          <w:szCs w:val="22"/>
          <w:lang w:val="sr-Cyrl-CS"/>
        </w:rPr>
        <w:lastRenderedPageBreak/>
        <w:t>____________________________________________________________________________________________________________________________________________________________________________________________________________________________________</w:t>
      </w:r>
    </w:p>
    <w:p w:rsidR="00DF7307" w:rsidRDefault="00DF7307" w:rsidP="00DF7307">
      <w:pPr>
        <w:jc w:val="both"/>
        <w:rPr>
          <w:rFonts w:ascii="Arial" w:hAnsi="Arial" w:cs="Arial"/>
          <w:sz w:val="22"/>
          <w:szCs w:val="22"/>
        </w:rPr>
      </w:pPr>
    </w:p>
    <w:p w:rsidR="00DF7307" w:rsidRPr="00391B50" w:rsidRDefault="00DF7307" w:rsidP="00DF7307">
      <w:pPr>
        <w:jc w:val="both"/>
        <w:rPr>
          <w:rFonts w:ascii="Arial" w:hAnsi="Arial" w:cs="Arial"/>
          <w:sz w:val="22"/>
          <w:szCs w:val="22"/>
        </w:rPr>
      </w:pPr>
      <w:r>
        <w:rPr>
          <w:rFonts w:ascii="Arial" w:hAnsi="Arial" w:cs="Arial"/>
          <w:sz w:val="22"/>
          <w:szCs w:val="22"/>
          <w:lang w:val="sr-Cyrl-CS"/>
        </w:rPr>
        <w:tab/>
        <w:t>Уговорне стране су сагласне у следећем:</w:t>
      </w:r>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Предмет уговора</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Члан 1.</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 w:hAnsi="Arial" w:cs="Arial"/>
          <w:sz w:val="22"/>
          <w:szCs w:val="22"/>
        </w:rPr>
      </w:pPr>
      <w:r>
        <w:rPr>
          <w:rFonts w:ascii="Arial" w:hAnsi="Arial" w:cs="Arial"/>
          <w:sz w:val="22"/>
          <w:szCs w:val="22"/>
          <w:lang w:val="sr-Cyrl-CS"/>
        </w:rPr>
        <w:tab/>
        <w:t xml:space="preserve">Предмет овог Уговора је купопродаја и испорука </w:t>
      </w:r>
      <w:r w:rsidR="00DD0BDC">
        <w:rPr>
          <w:rFonts w:ascii="Arial" w:hAnsi="Arial" w:cs="Arial"/>
          <w:sz w:val="22"/>
          <w:szCs w:val="22"/>
        </w:rPr>
        <w:t>3</w:t>
      </w:r>
      <w:r>
        <w:rPr>
          <w:rFonts w:ascii="Arial" w:hAnsi="Arial" w:cs="Arial"/>
          <w:sz w:val="22"/>
          <w:szCs w:val="22"/>
        </w:rPr>
        <w:t>.000</w:t>
      </w:r>
      <w:r>
        <w:rPr>
          <w:rFonts w:ascii="Arial" w:hAnsi="Arial" w:cs="Arial"/>
          <w:sz w:val="22"/>
          <w:szCs w:val="22"/>
          <w:lang w:val="sr-Cyrl-CS"/>
        </w:rPr>
        <w:t xml:space="preserve"> литара гасног уља екстра лаког </w:t>
      </w:r>
      <w:r>
        <w:rPr>
          <w:rFonts w:ascii="Arial" w:eastAsia="TimesNewRomanPS-BoldMT" w:hAnsi="Arial" w:cs="Arial"/>
          <w:kern w:val="1"/>
          <w:sz w:val="22"/>
          <w:szCs w:val="22"/>
        </w:rPr>
        <w:t xml:space="preserve">EVRO </w:t>
      </w:r>
      <w:r>
        <w:rPr>
          <w:rFonts w:ascii="Arial" w:hAnsi="Arial" w:cs="Arial"/>
          <w:sz w:val="22"/>
          <w:szCs w:val="22"/>
          <w:lang w:val="sr-Cyrl-CS"/>
        </w:rPr>
        <w:t>EL</w:t>
      </w:r>
      <w:r>
        <w:rPr>
          <w:rFonts w:ascii="Arial" w:hAnsi="Arial" w:cs="Arial"/>
          <w:sz w:val="22"/>
          <w:szCs w:val="22"/>
        </w:rPr>
        <w:t xml:space="preserve"> за потребе ПУ „Милка Диманић“ Власотинце.</w:t>
      </w:r>
    </w:p>
    <w:p w:rsidR="00DF7307" w:rsidRPr="00935734" w:rsidRDefault="00DF7307" w:rsidP="00DF7307">
      <w:pPr>
        <w:jc w:val="both"/>
        <w:rPr>
          <w:rFonts w:ascii="Arial" w:hAnsi="Arial" w:cs="Arial"/>
          <w:sz w:val="22"/>
          <w:szCs w:val="22"/>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Уговорена цена</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Члан 2.</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 xml:space="preserve">Укупна цена  добара која представљају предмет овог уговора </w:t>
      </w:r>
      <w:r>
        <w:rPr>
          <w:rFonts w:ascii="Arial" w:hAnsi="Arial" w:cs="Arial"/>
          <w:sz w:val="22"/>
          <w:szCs w:val="22"/>
        </w:rPr>
        <w:t>износи</w:t>
      </w:r>
      <w:r>
        <w:rPr>
          <w:rFonts w:ascii="Arial" w:hAnsi="Arial" w:cs="Arial"/>
          <w:sz w:val="22"/>
          <w:szCs w:val="22"/>
          <w:lang w:val="sr-Cyrl-CS"/>
        </w:rPr>
        <w:t xml:space="preserve"> _______________ динара </w:t>
      </w:r>
      <w:r>
        <w:rPr>
          <w:rFonts w:ascii="Arial" w:hAnsi="Arial" w:cs="Arial"/>
          <w:sz w:val="22"/>
          <w:szCs w:val="22"/>
        </w:rPr>
        <w:t>без ПДВ-а, односно __________________ динара са ПДВ-ом</w:t>
      </w:r>
      <w:r>
        <w:rPr>
          <w:rFonts w:ascii="Arial" w:hAnsi="Arial" w:cs="Arial"/>
          <w:sz w:val="22"/>
          <w:szCs w:val="22"/>
          <w:lang w:val="sr-Cyrl-CS"/>
        </w:rPr>
        <w:t>.</w:t>
      </w:r>
    </w:p>
    <w:p w:rsidR="00DF7307" w:rsidRDefault="00DF7307" w:rsidP="00DF7307">
      <w:pPr>
        <w:jc w:val="both"/>
        <w:rPr>
          <w:sz w:val="22"/>
          <w:szCs w:val="22"/>
        </w:rPr>
      </w:pPr>
      <w:r>
        <w:rPr>
          <w:rFonts w:ascii="Arial" w:hAnsi="Arial" w:cs="Arial"/>
          <w:sz w:val="22"/>
          <w:szCs w:val="22"/>
          <w:lang w:val="sr-Cyrl-CS"/>
        </w:rPr>
        <w:tab/>
      </w:r>
      <w:proofErr w:type="gramStart"/>
      <w:r>
        <w:rPr>
          <w:rFonts w:ascii="Arial" w:hAnsi="Arial" w:cs="Arial"/>
          <w:sz w:val="22"/>
          <w:szCs w:val="22"/>
        </w:rPr>
        <w:t>У цену су урачунати сви трошкови које Понуђач има у реализацији предметне јавне набавке (т</w:t>
      </w:r>
      <w:r>
        <w:rPr>
          <w:rFonts w:ascii="Arial" w:eastAsia="ArialMT" w:hAnsi="Arial" w:cs="Arial"/>
          <w:sz w:val="22"/>
          <w:szCs w:val="22"/>
        </w:rPr>
        <w:t>рошкови транспорта, путарина и остали манипулативни трошкови).</w:t>
      </w:r>
      <w:proofErr w:type="gramEnd"/>
      <w:r>
        <w:rPr>
          <w:rFonts w:ascii="Arial" w:eastAsia="ArialMT" w:hAnsi="Arial" w:cs="Arial"/>
          <w:sz w:val="22"/>
          <w:szCs w:val="22"/>
        </w:rPr>
        <w:t xml:space="preserve"> </w:t>
      </w:r>
    </w:p>
    <w:p w:rsidR="00DF7307" w:rsidRDefault="00DF7307" w:rsidP="00DF7307">
      <w:pPr>
        <w:jc w:val="both"/>
        <w:rPr>
          <w:sz w:val="22"/>
          <w:szCs w:val="22"/>
        </w:rPr>
      </w:pPr>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Промена уговорене цене</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Члан 3.</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 xml:space="preserve">Након закључења уговора цене су променљиве и утврђују се одлукама </w:t>
      </w:r>
      <w:r>
        <w:rPr>
          <w:rFonts w:ascii="Arial" w:hAnsi="Arial" w:cs="Arial"/>
          <w:sz w:val="22"/>
          <w:szCs w:val="22"/>
        </w:rPr>
        <w:t>Понуђача</w:t>
      </w:r>
      <w:r>
        <w:rPr>
          <w:rFonts w:ascii="Arial" w:hAnsi="Arial" w:cs="Arial"/>
          <w:sz w:val="22"/>
          <w:szCs w:val="22"/>
          <w:lang w:val="sr-Cyrl-CS"/>
        </w:rPr>
        <w:t xml:space="preserve"> у складу са кретањем цена на тржишту нафтних деривата у Републици Србији  и у складу са законом и подзаконским актима</w:t>
      </w:r>
      <w:r>
        <w:rPr>
          <w:rFonts w:ascii="Arial" w:hAnsi="Arial" w:cs="Arial"/>
          <w:sz w:val="22"/>
          <w:szCs w:val="22"/>
        </w:rPr>
        <w:t xml:space="preserve"> </w:t>
      </w:r>
      <w:r>
        <w:rPr>
          <w:rFonts w:ascii="Arial" w:eastAsia="ArialMT" w:hAnsi="Arial" w:cs="Arial"/>
          <w:sz w:val="22"/>
          <w:szCs w:val="22"/>
        </w:rPr>
        <w:t>(одлука понуђача или надлежних државних органа и институција које регулишу цене добара која су предмет ове јавне набавке).</w:t>
      </w:r>
    </w:p>
    <w:p w:rsidR="00DF7307" w:rsidRDefault="00DF7307" w:rsidP="00DF7307">
      <w:pPr>
        <w:jc w:val="both"/>
      </w:pPr>
      <w:r>
        <w:rPr>
          <w:rFonts w:ascii="Arial" w:hAnsi="Arial" w:cs="Arial"/>
          <w:sz w:val="22"/>
          <w:szCs w:val="22"/>
          <w:lang w:val="sr-Cyrl-CS"/>
        </w:rPr>
        <w:tab/>
        <w:t xml:space="preserve">Испоручене количине гасног уља екстра лаког </w:t>
      </w:r>
      <w:r>
        <w:rPr>
          <w:rFonts w:ascii="Arial" w:eastAsia="TimesNewRomanPS-BoldMT" w:hAnsi="Arial" w:cs="Arial"/>
          <w:kern w:val="1"/>
          <w:sz w:val="22"/>
          <w:szCs w:val="22"/>
        </w:rPr>
        <w:t xml:space="preserve">EVRO </w:t>
      </w:r>
      <w:r>
        <w:rPr>
          <w:rFonts w:ascii="Arial" w:hAnsi="Arial" w:cs="Arial"/>
          <w:sz w:val="22"/>
          <w:szCs w:val="22"/>
          <w:lang w:val="sr-Cyrl-CS"/>
        </w:rPr>
        <w:t xml:space="preserve">EL, </w:t>
      </w:r>
      <w:r>
        <w:rPr>
          <w:rFonts w:ascii="Arial" w:hAnsi="Arial" w:cs="Arial"/>
          <w:sz w:val="22"/>
          <w:szCs w:val="22"/>
        </w:rPr>
        <w:t>Понуђач</w:t>
      </w:r>
      <w:r>
        <w:rPr>
          <w:rFonts w:ascii="Arial" w:hAnsi="Arial" w:cs="Arial"/>
          <w:sz w:val="22"/>
          <w:szCs w:val="22"/>
          <w:lang w:val="sr-Cyrl-CS"/>
        </w:rPr>
        <w:t xml:space="preserve"> ће фактурисати Наручиоцу по цени која важи на дан испоруке. </w:t>
      </w:r>
      <w:r>
        <w:rPr>
          <w:rFonts w:ascii="Arial" w:hAnsi="Arial" w:cs="Arial"/>
          <w:sz w:val="22"/>
          <w:szCs w:val="22"/>
        </w:rPr>
        <w:t>Д</w:t>
      </w:r>
      <w:r>
        <w:rPr>
          <w:rFonts w:ascii="Arial" w:hAnsi="Arial" w:cs="Arial"/>
          <w:sz w:val="22"/>
          <w:szCs w:val="22"/>
          <w:lang w:val="sr-Cyrl-CS"/>
        </w:rPr>
        <w:t xml:space="preserve">ан </w:t>
      </w:r>
      <w:proofErr w:type="gramStart"/>
      <w:r>
        <w:rPr>
          <w:rFonts w:ascii="Arial" w:hAnsi="Arial" w:cs="Arial"/>
          <w:sz w:val="22"/>
          <w:szCs w:val="22"/>
          <w:lang w:val="sr-Cyrl-CS"/>
        </w:rPr>
        <w:t>испоруке  је</w:t>
      </w:r>
      <w:proofErr w:type="gramEnd"/>
      <w:r>
        <w:rPr>
          <w:rFonts w:ascii="Arial" w:hAnsi="Arial" w:cs="Arial"/>
          <w:sz w:val="22"/>
          <w:szCs w:val="22"/>
          <w:lang w:val="sr-Cyrl-CS"/>
        </w:rPr>
        <w:t xml:space="preserve"> дан када се гасно уље екстра л</w:t>
      </w:r>
      <w:r>
        <w:rPr>
          <w:rFonts w:ascii="Arial" w:hAnsi="Arial" w:cs="Arial"/>
          <w:sz w:val="22"/>
          <w:szCs w:val="22"/>
        </w:rPr>
        <w:t>a</w:t>
      </w:r>
      <w:r>
        <w:rPr>
          <w:rFonts w:ascii="Arial" w:hAnsi="Arial" w:cs="Arial"/>
          <w:sz w:val="22"/>
          <w:szCs w:val="22"/>
          <w:lang w:val="sr-Cyrl-CS"/>
        </w:rPr>
        <w:t>ко евро EL преда Наручиоцу.</w:t>
      </w:r>
    </w:p>
    <w:p w:rsidR="00DF7307" w:rsidRDefault="00DF7307" w:rsidP="00DF7307">
      <w:pPr>
        <w:jc w:val="both"/>
      </w:pPr>
    </w:p>
    <w:p w:rsidR="00DF7307" w:rsidRDefault="00DF7307" w:rsidP="00DF7307">
      <w:pPr>
        <w:jc w:val="center"/>
        <w:rPr>
          <w:rFonts w:ascii="Arial" w:hAnsi="Arial" w:cs="Arial"/>
          <w:b/>
          <w:sz w:val="22"/>
          <w:szCs w:val="22"/>
          <w:lang w:val="sr-Cyrl-CS"/>
        </w:rPr>
      </w:pPr>
      <w:r>
        <w:rPr>
          <w:rFonts w:ascii="Arial" w:hAnsi="Arial" w:cs="Arial"/>
          <w:sz w:val="22"/>
          <w:szCs w:val="22"/>
          <w:lang w:val="sr-Cyrl-CS"/>
        </w:rPr>
        <w:t xml:space="preserve"> </w:t>
      </w:r>
    </w:p>
    <w:p w:rsidR="00DF7307" w:rsidRDefault="00DF7307" w:rsidP="00DF7307">
      <w:pPr>
        <w:jc w:val="center"/>
      </w:pPr>
      <w:r>
        <w:rPr>
          <w:rFonts w:ascii="Arial" w:hAnsi="Arial" w:cs="Arial"/>
          <w:b/>
          <w:sz w:val="22"/>
          <w:szCs w:val="22"/>
          <w:lang w:val="sr-Cyrl-CS"/>
        </w:rPr>
        <w:t xml:space="preserve">Динамика </w:t>
      </w:r>
      <w:r>
        <w:rPr>
          <w:rFonts w:ascii="Arial" w:hAnsi="Arial" w:cs="Arial"/>
          <w:b/>
          <w:sz w:val="22"/>
          <w:szCs w:val="22"/>
        </w:rPr>
        <w:t xml:space="preserve">и место </w:t>
      </w:r>
      <w:r>
        <w:rPr>
          <w:rFonts w:ascii="Arial" w:hAnsi="Arial" w:cs="Arial"/>
          <w:b/>
          <w:sz w:val="22"/>
          <w:szCs w:val="22"/>
          <w:lang w:val="sr-Cyrl-CS"/>
        </w:rPr>
        <w:t>испоруке</w:t>
      </w:r>
    </w:p>
    <w:p w:rsidR="00DF7307" w:rsidRDefault="00DF7307" w:rsidP="00DF7307">
      <w:pPr>
        <w:jc w:val="cente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Члан 4.</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 w:hAnsi="Arial" w:cs="Arial"/>
          <w:sz w:val="22"/>
          <w:szCs w:val="22"/>
        </w:rPr>
      </w:pPr>
      <w:r>
        <w:rPr>
          <w:rFonts w:ascii="Arial" w:eastAsia="ArialMT" w:hAnsi="Arial" w:cs="Arial"/>
          <w:sz w:val="22"/>
          <w:szCs w:val="22"/>
          <w:lang w:val="sr-Cyrl-CS"/>
        </w:rPr>
        <w:tab/>
      </w:r>
      <w:proofErr w:type="gramStart"/>
      <w:r>
        <w:rPr>
          <w:rFonts w:ascii="Arial" w:eastAsia="ArialMT" w:hAnsi="Arial" w:cs="Arial"/>
          <w:sz w:val="22"/>
          <w:szCs w:val="22"/>
        </w:rPr>
        <w:t>Понуђач</w:t>
      </w:r>
      <w:r>
        <w:rPr>
          <w:rFonts w:ascii="Arial" w:eastAsia="ArialMT" w:hAnsi="Arial" w:cs="Arial"/>
          <w:sz w:val="22"/>
          <w:szCs w:val="22"/>
          <w:lang w:val="sr-Cyrl-CS"/>
        </w:rPr>
        <w:t xml:space="preserve"> се обавезује да испоруку гасног уља екстра лаког </w:t>
      </w:r>
      <w:r>
        <w:rPr>
          <w:rFonts w:ascii="Arial" w:eastAsia="TimesNewRomanPS-BoldMT" w:hAnsi="Arial" w:cs="Arial"/>
          <w:kern w:val="1"/>
          <w:sz w:val="22"/>
          <w:szCs w:val="22"/>
        </w:rPr>
        <w:t xml:space="preserve">EVRO </w:t>
      </w:r>
      <w:r>
        <w:rPr>
          <w:rFonts w:ascii="Arial" w:eastAsia="ArialMT" w:hAnsi="Arial" w:cs="Arial"/>
          <w:sz w:val="22"/>
          <w:szCs w:val="22"/>
          <w:lang w:val="sr-Cyrl-CS"/>
        </w:rPr>
        <w:t xml:space="preserve">EL врши квалитетно у свему према </w:t>
      </w:r>
      <w:r>
        <w:rPr>
          <w:rFonts w:ascii="Arial" w:eastAsia="ArialMT" w:hAnsi="Arial" w:cs="Arial"/>
          <w:sz w:val="22"/>
          <w:szCs w:val="22"/>
        </w:rPr>
        <w:t>нормативима и стандардима чија је употреба обавезна, уважавајући правила струке, професионално и савесно.</w:t>
      </w:r>
      <w:proofErr w:type="gramEnd"/>
    </w:p>
    <w:p w:rsidR="00DF7307" w:rsidRDefault="00DF7307" w:rsidP="00DF7307">
      <w:pPr>
        <w:pStyle w:val="PlainText"/>
        <w:spacing w:line="20" w:lineRule="atLeast"/>
        <w:ind w:firstLine="4680"/>
        <w:rPr>
          <w:rFonts w:ascii="Times New Roman" w:eastAsia="MS Mincho" w:hAnsi="Times New Roman" w:cs="Times New Roman"/>
          <w:sz w:val="24"/>
          <w:szCs w:val="24"/>
          <w:lang w:val="sr-Cyrl-CS"/>
        </w:rPr>
      </w:pPr>
    </w:p>
    <w:p w:rsidR="00DF7307" w:rsidRDefault="00DF7307" w:rsidP="00DF7307">
      <w:pPr>
        <w:jc w:val="both"/>
        <w:rPr>
          <w:rFonts w:ascii="Arial" w:hAnsi="Arial" w:cs="Arial"/>
          <w:sz w:val="22"/>
          <w:szCs w:val="22"/>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5</w:t>
      </w:r>
      <w:r>
        <w:rPr>
          <w:rFonts w:ascii="Arial" w:hAnsi="Arial" w:cs="Arial"/>
          <w:b/>
          <w:bCs/>
          <w:sz w:val="22"/>
          <w:szCs w:val="22"/>
          <w:lang w:val="sr-Cyrl-CS"/>
        </w:rPr>
        <w:t>.</w:t>
      </w:r>
    </w:p>
    <w:p w:rsidR="00DF7307" w:rsidRDefault="00DF7307" w:rsidP="00DF7307">
      <w:pPr>
        <w:jc w:val="center"/>
        <w:rPr>
          <w:rFonts w:ascii="Arial" w:hAnsi="Arial" w:cs="Arial"/>
          <w:b/>
          <w:bCs/>
          <w:sz w:val="22"/>
          <w:szCs w:val="22"/>
          <w:lang w:val="sr-Cyrl-CS"/>
        </w:rPr>
      </w:pPr>
    </w:p>
    <w:p w:rsidR="00DF7307" w:rsidRDefault="00DF7307" w:rsidP="00DF7307">
      <w:pPr>
        <w:jc w:val="both"/>
      </w:pPr>
      <w:r>
        <w:rPr>
          <w:rFonts w:ascii="Arial" w:hAnsi="Arial" w:cs="Arial"/>
          <w:sz w:val="22"/>
          <w:szCs w:val="22"/>
          <w:lang w:val="sr-Cyrl-CS"/>
        </w:rPr>
        <w:t xml:space="preserve">         Рок испоруке износи: ____ дана од дана достављања наруџбенице Наручиоца (не може бити дужи од 3 дана, од дана достављања наруџбенице </w:t>
      </w:r>
      <w:r>
        <w:rPr>
          <w:rFonts w:ascii="Arial" w:hAnsi="Arial" w:cs="Arial"/>
          <w:sz w:val="22"/>
          <w:szCs w:val="22"/>
        </w:rPr>
        <w:t>Н</w:t>
      </w:r>
      <w:r>
        <w:rPr>
          <w:rFonts w:ascii="Arial" w:hAnsi="Arial" w:cs="Arial"/>
          <w:sz w:val="22"/>
          <w:szCs w:val="22"/>
          <w:lang w:val="sr-Cyrl-CS"/>
        </w:rPr>
        <w:t xml:space="preserve">аручиоца). </w:t>
      </w:r>
      <w:r>
        <w:rPr>
          <w:rFonts w:ascii="Arial" w:hAnsi="Arial" w:cs="Arial"/>
          <w:sz w:val="22"/>
          <w:szCs w:val="22"/>
        </w:rPr>
        <w:t>Место испоруке: складиште (резервоар) ПУ „Милка Диманић</w:t>
      </w:r>
      <w:proofErr w:type="gramStart"/>
      <w:r>
        <w:rPr>
          <w:rFonts w:ascii="Arial" w:hAnsi="Arial" w:cs="Arial"/>
          <w:sz w:val="22"/>
          <w:szCs w:val="22"/>
        </w:rPr>
        <w:t>“ у</w:t>
      </w:r>
      <w:proofErr w:type="gramEnd"/>
      <w:r>
        <w:rPr>
          <w:rFonts w:ascii="Arial" w:hAnsi="Arial" w:cs="Arial"/>
          <w:sz w:val="22"/>
          <w:szCs w:val="22"/>
        </w:rPr>
        <w:t xml:space="preserve"> Власотинцу, ул. 12. </w:t>
      </w:r>
      <w:proofErr w:type="gramStart"/>
      <w:r>
        <w:rPr>
          <w:rFonts w:ascii="Arial" w:hAnsi="Arial" w:cs="Arial"/>
          <w:sz w:val="22"/>
          <w:szCs w:val="22"/>
        </w:rPr>
        <w:t>бригаде</w:t>
      </w:r>
      <w:proofErr w:type="gramEnd"/>
      <w:r>
        <w:rPr>
          <w:rFonts w:ascii="Arial" w:hAnsi="Arial" w:cs="Arial"/>
          <w:sz w:val="22"/>
          <w:szCs w:val="22"/>
        </w:rPr>
        <w:t xml:space="preserve"> бр. 34.</w:t>
      </w:r>
    </w:p>
    <w:p w:rsidR="00DF7307" w:rsidRDefault="00DF7307" w:rsidP="00DF7307">
      <w:pPr>
        <w:jc w:val="both"/>
      </w:pPr>
    </w:p>
    <w:p w:rsidR="00DF7307" w:rsidRDefault="00DF7307" w:rsidP="00DF7307">
      <w:pPr>
        <w:jc w:val="center"/>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Рок и начин плаћања</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6</w:t>
      </w:r>
      <w:r>
        <w:rPr>
          <w:rFonts w:ascii="Arial" w:hAnsi="Arial" w:cs="Arial"/>
          <w:b/>
          <w:bCs/>
          <w:sz w:val="22"/>
          <w:szCs w:val="22"/>
          <w:lang w:val="sr-Cyrl-CS"/>
        </w:rPr>
        <w:t>.</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 xml:space="preserve">Уговорене стране су сагласне да се плаћање врши сходно испорученој количини и цени по јединици мере, у року од ____  дана од дана </w:t>
      </w:r>
      <w:r>
        <w:rPr>
          <w:rFonts w:ascii="Arial" w:hAnsi="Arial" w:cs="Arial"/>
          <w:sz w:val="22"/>
          <w:szCs w:val="22"/>
        </w:rPr>
        <w:t>пријема фактуре.</w:t>
      </w:r>
    </w:p>
    <w:p w:rsidR="00DF7307" w:rsidRPr="004952D3" w:rsidRDefault="00DF7307" w:rsidP="00DF7307">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Понуђач</w:t>
      </w:r>
      <w:r>
        <w:rPr>
          <w:rFonts w:ascii="Arial" w:hAnsi="Arial" w:cs="Arial"/>
          <w:sz w:val="22"/>
          <w:szCs w:val="22"/>
          <w:lang w:val="sr-Cyrl-CS"/>
        </w:rPr>
        <w:t xml:space="preserve"> ће </w:t>
      </w:r>
      <w:r>
        <w:rPr>
          <w:rFonts w:ascii="Arial" w:hAnsi="Arial" w:cs="Arial"/>
          <w:sz w:val="22"/>
          <w:szCs w:val="22"/>
        </w:rPr>
        <w:t xml:space="preserve">испоручену количину добара </w:t>
      </w:r>
      <w:r>
        <w:rPr>
          <w:rFonts w:ascii="Arial" w:hAnsi="Arial" w:cs="Arial"/>
          <w:sz w:val="22"/>
          <w:szCs w:val="22"/>
          <w:lang w:val="sr-Cyrl-CS"/>
        </w:rPr>
        <w:t>фактурисати Наручиоцу по цени која важи на дан испоруке.</w:t>
      </w:r>
      <w:proofErr w:type="gramEnd"/>
      <w:r>
        <w:rPr>
          <w:rFonts w:ascii="Arial" w:hAnsi="Arial" w:cs="Arial"/>
          <w:sz w:val="22"/>
          <w:szCs w:val="22"/>
          <w:lang w:val="sr-Cyrl-CS"/>
        </w:rPr>
        <w:t xml:space="preserve"> </w:t>
      </w:r>
      <w:r>
        <w:rPr>
          <w:rFonts w:ascii="Arial" w:hAnsi="Arial" w:cs="Arial"/>
          <w:sz w:val="22"/>
          <w:szCs w:val="22"/>
        </w:rPr>
        <w:t>Д</w:t>
      </w:r>
      <w:r>
        <w:rPr>
          <w:rFonts w:ascii="Arial" w:hAnsi="Arial" w:cs="Arial"/>
          <w:sz w:val="22"/>
          <w:szCs w:val="22"/>
          <w:lang w:val="sr-Cyrl-CS"/>
        </w:rPr>
        <w:t xml:space="preserve">ан </w:t>
      </w:r>
      <w:proofErr w:type="gramStart"/>
      <w:r>
        <w:rPr>
          <w:rFonts w:ascii="Arial" w:hAnsi="Arial" w:cs="Arial"/>
          <w:sz w:val="22"/>
          <w:szCs w:val="22"/>
          <w:lang w:val="sr-Cyrl-CS"/>
        </w:rPr>
        <w:t>испоруке  је</w:t>
      </w:r>
      <w:proofErr w:type="gramEnd"/>
      <w:r>
        <w:rPr>
          <w:rFonts w:ascii="Arial" w:hAnsi="Arial" w:cs="Arial"/>
          <w:sz w:val="22"/>
          <w:szCs w:val="22"/>
          <w:lang w:val="sr-Cyrl-CS"/>
        </w:rPr>
        <w:t xml:space="preserve"> дан када се гасно уље екстра л</w:t>
      </w:r>
      <w:r>
        <w:rPr>
          <w:rFonts w:ascii="Arial" w:hAnsi="Arial" w:cs="Arial"/>
          <w:sz w:val="22"/>
          <w:szCs w:val="22"/>
        </w:rPr>
        <w:t>a</w:t>
      </w:r>
      <w:r>
        <w:rPr>
          <w:rFonts w:ascii="Arial" w:hAnsi="Arial" w:cs="Arial"/>
          <w:sz w:val="22"/>
          <w:szCs w:val="22"/>
          <w:lang w:val="sr-Cyrl-CS"/>
        </w:rPr>
        <w:t xml:space="preserve">ко </w:t>
      </w:r>
      <w:r>
        <w:rPr>
          <w:rFonts w:ascii="Arial" w:eastAsia="TimesNewRomanPS-BoldMT" w:hAnsi="Arial" w:cs="Arial"/>
          <w:kern w:val="1"/>
          <w:sz w:val="22"/>
          <w:szCs w:val="22"/>
        </w:rPr>
        <w:t xml:space="preserve">EVRO </w:t>
      </w:r>
      <w:r>
        <w:rPr>
          <w:rFonts w:ascii="Arial" w:hAnsi="Arial" w:cs="Arial"/>
          <w:sz w:val="22"/>
          <w:szCs w:val="22"/>
          <w:lang w:val="sr-Cyrl-CS"/>
        </w:rPr>
        <w:t>EL, преда Наручиоцу.</w:t>
      </w:r>
      <w:r>
        <w:rPr>
          <w:rFonts w:ascii="Arial" w:hAnsi="Arial" w:cs="Arial"/>
          <w:sz w:val="22"/>
          <w:szCs w:val="22"/>
        </w:rPr>
        <w:t xml:space="preserve"> </w:t>
      </w: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 xml:space="preserve">Наручилац уплаћује динарска средства на текући рачун </w:t>
      </w:r>
      <w:r>
        <w:rPr>
          <w:rFonts w:ascii="Arial" w:hAnsi="Arial" w:cs="Arial"/>
          <w:sz w:val="22"/>
          <w:szCs w:val="22"/>
        </w:rPr>
        <w:t>Понуђача</w:t>
      </w:r>
      <w:r>
        <w:rPr>
          <w:rFonts w:ascii="Arial" w:hAnsi="Arial" w:cs="Arial"/>
          <w:sz w:val="22"/>
          <w:szCs w:val="22"/>
          <w:lang w:val="sr-Cyrl-CS"/>
        </w:rPr>
        <w:t xml:space="preserve"> број: ___________________ </w:t>
      </w:r>
      <w:r>
        <w:rPr>
          <w:rFonts w:ascii="Arial" w:hAnsi="Arial" w:cs="Arial"/>
          <w:sz w:val="22"/>
          <w:szCs w:val="22"/>
        </w:rPr>
        <w:t>банка _________________</w:t>
      </w:r>
      <w:r>
        <w:rPr>
          <w:rFonts w:ascii="Arial" w:hAnsi="Arial" w:cs="Arial"/>
          <w:sz w:val="22"/>
          <w:szCs w:val="22"/>
          <w:lang w:val="sr-Cyrl-CS"/>
        </w:rPr>
        <w:t>.</w:t>
      </w:r>
    </w:p>
    <w:p w:rsidR="00DF7307" w:rsidRPr="00391B50" w:rsidRDefault="00DF7307" w:rsidP="00DF7307">
      <w:pPr>
        <w:jc w:val="both"/>
        <w:rPr>
          <w:rFonts w:ascii="Arial" w:hAnsi="Arial" w:cs="Arial"/>
          <w:sz w:val="22"/>
          <w:szCs w:val="22"/>
        </w:rPr>
      </w:pPr>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Утврђивање квалитета и количине</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7</w:t>
      </w:r>
      <w:r>
        <w:rPr>
          <w:rFonts w:ascii="Arial" w:hAnsi="Arial" w:cs="Arial"/>
          <w:b/>
          <w:bCs/>
          <w:sz w:val="22"/>
          <w:szCs w:val="22"/>
          <w:lang w:val="sr-Cyrl-CS"/>
        </w:rPr>
        <w:t>.</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 w:hAnsi="Arial" w:cs="Arial"/>
          <w:sz w:val="22"/>
          <w:szCs w:val="22"/>
        </w:rPr>
      </w:pPr>
      <w:r>
        <w:rPr>
          <w:rFonts w:ascii="Arial" w:hAnsi="Arial" w:cs="Arial"/>
          <w:sz w:val="22"/>
          <w:szCs w:val="22"/>
          <w:lang w:val="sr-Cyrl-CS"/>
        </w:rPr>
        <w:tab/>
      </w:r>
      <w:proofErr w:type="gramStart"/>
      <w:r>
        <w:rPr>
          <w:rFonts w:ascii="Arial" w:hAnsi="Arial" w:cs="Arial"/>
          <w:sz w:val="22"/>
          <w:szCs w:val="22"/>
        </w:rPr>
        <w:t>Г</w:t>
      </w:r>
      <w:r>
        <w:rPr>
          <w:rFonts w:ascii="Arial" w:hAnsi="Arial" w:cs="Arial"/>
          <w:sz w:val="22"/>
          <w:szCs w:val="22"/>
          <w:lang w:val="ru-RU"/>
        </w:rPr>
        <w:t xml:space="preserve">асно уље екстра лако </w:t>
      </w:r>
      <w:r>
        <w:rPr>
          <w:rFonts w:ascii="Arial" w:hAnsi="Arial" w:cs="Arial"/>
          <w:sz w:val="22"/>
          <w:szCs w:val="22"/>
        </w:rPr>
        <w:t xml:space="preserve">EVRO EL </w:t>
      </w:r>
      <w:r>
        <w:rPr>
          <w:rFonts w:ascii="Arial" w:hAnsi="Arial" w:cs="Arial"/>
          <w:sz w:val="22"/>
          <w:szCs w:val="22"/>
          <w:lang w:val="ru-RU"/>
        </w:rPr>
        <w:t xml:space="preserve">мора да 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 </w:t>
      </w:r>
      <w:r>
        <w:rPr>
          <w:rFonts w:ascii="Arial" w:hAnsi="Arial" w:cs="Arial"/>
          <w:sz w:val="22"/>
          <w:szCs w:val="22"/>
          <w:lang w:val="sr-Cyrl-CS"/>
        </w:rPr>
        <w:t xml:space="preserve">75/13 </w:t>
      </w:r>
      <w:r>
        <w:rPr>
          <w:rFonts w:ascii="Arial" w:hAnsi="Arial" w:cs="Arial"/>
          <w:sz w:val="22"/>
          <w:szCs w:val="22"/>
        </w:rPr>
        <w:t>и 144/14</w:t>
      </w:r>
      <w:r>
        <w:rPr>
          <w:rFonts w:ascii="Arial" w:hAnsi="Arial" w:cs="Arial"/>
          <w:sz w:val="22"/>
          <w:szCs w:val="22"/>
          <w:lang w:val="ru-RU"/>
        </w:rPr>
        <w:t>).</w:t>
      </w:r>
      <w:proofErr w:type="gramEnd"/>
    </w:p>
    <w:p w:rsidR="00DF7307" w:rsidRDefault="00DF7307" w:rsidP="00DF7307">
      <w:pPr>
        <w:jc w:val="both"/>
        <w:rPr>
          <w:rFonts w:ascii="Arial" w:hAnsi="Arial" w:cs="Arial"/>
          <w:sz w:val="22"/>
          <w:szCs w:val="22"/>
          <w:lang w:val="sr-Cyrl-CS"/>
        </w:rPr>
      </w:pPr>
      <w:r>
        <w:rPr>
          <w:rFonts w:ascii="Arial" w:hAnsi="Arial" w:cs="Arial"/>
          <w:sz w:val="22"/>
          <w:szCs w:val="22"/>
        </w:rPr>
        <w:tab/>
        <w:t xml:space="preserve">Понуђач гарантује за квалитет прозвода достављањем </w:t>
      </w:r>
      <w:r>
        <w:rPr>
          <w:rFonts w:ascii="Arial" w:hAnsi="Arial" w:cs="Arial"/>
          <w:sz w:val="22"/>
          <w:szCs w:val="22"/>
          <w:lang w:val="sr-Cyrl-CS"/>
        </w:rPr>
        <w:t xml:space="preserve">декларације </w:t>
      </w:r>
      <w:proofErr w:type="gramStart"/>
      <w:r>
        <w:rPr>
          <w:rFonts w:ascii="Arial" w:hAnsi="Arial" w:cs="Arial"/>
          <w:sz w:val="22"/>
          <w:szCs w:val="22"/>
          <w:lang w:val="sr-Cyrl-CS"/>
        </w:rPr>
        <w:t>о  усаглашености</w:t>
      </w:r>
      <w:proofErr w:type="gramEnd"/>
      <w:r>
        <w:rPr>
          <w:rFonts w:ascii="Arial" w:hAnsi="Arial" w:cs="Arial"/>
          <w:sz w:val="22"/>
          <w:szCs w:val="22"/>
          <w:lang w:val="sr-Cyrl-CS"/>
        </w:rPr>
        <w:t xml:space="preserve">  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sz w:val="22"/>
          <w:szCs w:val="22"/>
        </w:rPr>
        <w:t xml:space="preserve"> о квалитету, за сваку појединачну испоруку, издате</w:t>
      </w:r>
      <w:r>
        <w:rPr>
          <w:rFonts w:ascii="Arial" w:hAnsi="Arial" w:cs="Arial"/>
          <w:sz w:val="22"/>
          <w:szCs w:val="22"/>
          <w:lang w:val="sr-Cyrl-CS"/>
        </w:rPr>
        <w:t xml:space="preserve"> од стране произвођача или именованог тела за оцењивањ</w:t>
      </w:r>
      <w:r>
        <w:rPr>
          <w:rFonts w:ascii="Arial" w:hAnsi="Arial" w:cs="Arial"/>
          <w:sz w:val="22"/>
          <w:szCs w:val="22"/>
        </w:rPr>
        <w:t>е усаглашености.</w:t>
      </w: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Квалитативна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w:t>
      </w: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r>
      <w:proofErr w:type="gramStart"/>
      <w:r>
        <w:rPr>
          <w:rFonts w:ascii="Arial" w:hAnsi="Arial" w:cs="Arial"/>
          <w:sz w:val="22"/>
          <w:szCs w:val="22"/>
        </w:rPr>
        <w:t>С</w:t>
      </w:r>
      <w:r>
        <w:rPr>
          <w:rFonts w:ascii="Arial" w:hAnsi="Arial" w:cs="Arial"/>
          <w:sz w:val="22"/>
          <w:szCs w:val="22"/>
          <w:lang w:val="sr-Cyrl-CS"/>
        </w:rPr>
        <w:t>матра се да је Наручилац квантитативно и квалитативно примио добра у моменту потписивања отпремнице од стране Наручиоца.</w:t>
      </w:r>
      <w:proofErr w:type="gramEnd"/>
    </w:p>
    <w:p w:rsidR="00DF7307" w:rsidRDefault="00DF7307" w:rsidP="00DF7307">
      <w:pPr>
        <w:jc w:val="both"/>
        <w:rPr>
          <w:rFonts w:ascii="Arial" w:hAnsi="Arial" w:cs="Arial"/>
          <w:sz w:val="22"/>
          <w:szCs w:val="22"/>
          <w:lang w:val="sr-Cyrl-CS"/>
        </w:rPr>
      </w:pPr>
      <w:r>
        <w:rPr>
          <w:rFonts w:ascii="Arial" w:hAnsi="Arial" w:cs="Arial"/>
          <w:sz w:val="22"/>
          <w:szCs w:val="22"/>
          <w:lang w:val="sr-Cyrl-CS"/>
        </w:rPr>
        <w:tab/>
      </w:r>
      <w:proofErr w:type="gramStart"/>
      <w:r>
        <w:rPr>
          <w:rFonts w:ascii="Arial" w:hAnsi="Arial" w:cs="Arial"/>
          <w:sz w:val="22"/>
          <w:szCs w:val="22"/>
        </w:rPr>
        <w:t xml:space="preserve">Наручилац има право на рекламацију квалитета испорученог </w:t>
      </w:r>
      <w:r>
        <w:rPr>
          <w:rFonts w:ascii="Arial" w:hAnsi="Arial" w:cs="Arial"/>
          <w:sz w:val="22"/>
          <w:szCs w:val="22"/>
          <w:lang w:val="sr-Cyrl-CS"/>
        </w:rPr>
        <w:t xml:space="preserve">гасног уља екстра лаког </w:t>
      </w:r>
      <w:r>
        <w:rPr>
          <w:rFonts w:ascii="Arial" w:eastAsia="TimesNewRomanPS-BoldMT" w:hAnsi="Arial" w:cs="Arial"/>
          <w:kern w:val="1"/>
          <w:sz w:val="22"/>
          <w:szCs w:val="22"/>
        </w:rPr>
        <w:t xml:space="preserve">EVRO </w:t>
      </w:r>
      <w:r>
        <w:rPr>
          <w:rFonts w:ascii="Arial" w:hAnsi="Arial" w:cs="Arial"/>
          <w:sz w:val="22"/>
          <w:szCs w:val="22"/>
          <w:lang w:val="sr-Cyrl-CS"/>
        </w:rPr>
        <w:t>EL, у ком случају је дужан да уложи приговор без одлагања.</w:t>
      </w:r>
      <w:proofErr w:type="gramEnd"/>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8</w:t>
      </w:r>
      <w:r>
        <w:rPr>
          <w:rFonts w:ascii="Arial" w:hAnsi="Arial" w:cs="Arial"/>
          <w:b/>
          <w:bCs/>
          <w:sz w:val="22"/>
          <w:szCs w:val="22"/>
          <w:lang w:val="sr-Cyrl-CS"/>
        </w:rPr>
        <w:t>.</w:t>
      </w:r>
    </w:p>
    <w:p w:rsidR="00DF7307" w:rsidRDefault="00DF7307" w:rsidP="00DF7307">
      <w:pPr>
        <w:jc w:val="center"/>
        <w:rPr>
          <w:rFonts w:ascii="Arial" w:hAnsi="Arial" w:cs="Arial"/>
          <w:sz w:val="22"/>
          <w:szCs w:val="22"/>
          <w:lang w:val="sr-Cyrl-CS"/>
        </w:rPr>
      </w:pPr>
    </w:p>
    <w:p w:rsidR="00DF7307" w:rsidRDefault="00DF7307" w:rsidP="00DF7307">
      <w:pPr>
        <w:jc w:val="both"/>
        <w:rPr>
          <w:rFonts w:ascii="ArialMT" w:eastAsia="ArialMT" w:hAnsi="ArialMT" w:cs="ArialMT"/>
          <w:sz w:val="22"/>
          <w:szCs w:val="22"/>
        </w:rPr>
      </w:pPr>
      <w:r>
        <w:rPr>
          <w:rFonts w:ascii="Arial" w:hAnsi="Arial" w:cs="Arial"/>
          <w:sz w:val="22"/>
          <w:szCs w:val="22"/>
          <w:lang w:val="sr-Cyrl-CS"/>
        </w:rPr>
        <w:tab/>
      </w:r>
      <w:proofErr w:type="gramStart"/>
      <w:r>
        <w:rPr>
          <w:rFonts w:ascii="ArialMT" w:eastAsia="ArialMT" w:hAnsi="ArialMT" w:cs="ArialMT"/>
          <w:sz w:val="22"/>
          <w:szCs w:val="22"/>
        </w:rPr>
        <w:t>У случају постојања квантитативних недостатака Наручилац може одмах уложити приговор, а Понуђач се обавезује да одмах комисијски утврди чињенице, о чему ће се сачинити записник који потписују присутни представници обе уговорне стране.</w:t>
      </w:r>
      <w:proofErr w:type="gramEnd"/>
    </w:p>
    <w:p w:rsidR="00DF7307" w:rsidRDefault="00DF7307" w:rsidP="00DF7307">
      <w:pPr>
        <w:autoSpaceDE w:val="0"/>
        <w:jc w:val="both"/>
        <w:rPr>
          <w:rFonts w:ascii="ArialMT" w:eastAsia="ArialMT" w:hAnsi="ArialMT" w:cs="ArialMT"/>
          <w:sz w:val="22"/>
          <w:szCs w:val="22"/>
        </w:rPr>
      </w:pPr>
      <w:r>
        <w:rPr>
          <w:rFonts w:ascii="ArialMT" w:eastAsia="ArialMT" w:hAnsi="ArialMT" w:cs="ArialMT"/>
          <w:sz w:val="22"/>
          <w:szCs w:val="22"/>
        </w:rPr>
        <w:tab/>
      </w:r>
      <w:proofErr w:type="gramStart"/>
      <w:r>
        <w:rPr>
          <w:rFonts w:ascii="ArialMT" w:eastAsia="ArialMT" w:hAnsi="ArialMT" w:cs="ArialMT"/>
          <w:sz w:val="22"/>
          <w:szCs w:val="22"/>
        </w:rPr>
        <w:t>Квантитативне недостатке констатоване записником из става 1.</w:t>
      </w:r>
      <w:proofErr w:type="gramEnd"/>
      <w:r>
        <w:rPr>
          <w:rFonts w:ascii="ArialMT" w:eastAsia="ArialMT" w:hAnsi="ArialMT" w:cs="ArialMT"/>
          <w:sz w:val="22"/>
          <w:szCs w:val="22"/>
        </w:rPr>
        <w:t xml:space="preserve"> </w:t>
      </w:r>
      <w:proofErr w:type="gramStart"/>
      <w:r>
        <w:rPr>
          <w:rFonts w:ascii="ArialMT" w:eastAsia="ArialMT" w:hAnsi="ArialMT" w:cs="ArialMT"/>
          <w:sz w:val="22"/>
          <w:szCs w:val="22"/>
        </w:rPr>
        <w:t>овог</w:t>
      </w:r>
      <w:proofErr w:type="gramEnd"/>
      <w:r>
        <w:rPr>
          <w:rFonts w:ascii="ArialMT" w:eastAsia="ArialMT" w:hAnsi="ArialMT" w:cs="ArialMT"/>
          <w:sz w:val="22"/>
          <w:szCs w:val="22"/>
        </w:rPr>
        <w:t xml:space="preserve"> члана, Понуђач је дужан да без одлагања отклони о свом трошку.</w:t>
      </w:r>
    </w:p>
    <w:p w:rsidR="00DF7307" w:rsidRDefault="00DF7307" w:rsidP="00DF7307">
      <w:pPr>
        <w:autoSpaceDE w:val="0"/>
        <w:jc w:val="both"/>
        <w:rPr>
          <w:rFonts w:ascii="ArialMT" w:eastAsia="ArialMT" w:hAnsi="ArialMT" w:cs="ArialMT"/>
          <w:sz w:val="22"/>
          <w:szCs w:val="22"/>
        </w:rPr>
      </w:pPr>
      <w:r>
        <w:rPr>
          <w:rFonts w:ascii="ArialMT" w:eastAsia="ArialMT" w:hAnsi="ArialMT" w:cs="ArialMT"/>
          <w:sz w:val="22"/>
          <w:szCs w:val="22"/>
        </w:rPr>
        <w:tab/>
      </w:r>
      <w:proofErr w:type="gramStart"/>
      <w:r>
        <w:rPr>
          <w:rFonts w:ascii="ArialMT" w:eastAsia="ArialMT" w:hAnsi="ArialMT" w:cs="ArialMT"/>
          <w:sz w:val="22"/>
          <w:szCs w:val="22"/>
        </w:rPr>
        <w:t>У случају постојања квалитативних недостатака који су уочени непосредним опажањем приликом испоруке, Наручилац може одмах уложити приговор, а Понуђач се обавезује да одмах упути стручно лице ради узорковања и анализе.</w:t>
      </w:r>
      <w:proofErr w:type="gramEnd"/>
    </w:p>
    <w:p w:rsidR="00DF7307" w:rsidRDefault="00DF7307" w:rsidP="00DF7307">
      <w:pPr>
        <w:autoSpaceDE w:val="0"/>
        <w:jc w:val="both"/>
        <w:rPr>
          <w:rFonts w:ascii="Arial" w:hAnsi="Arial" w:cs="Arial"/>
          <w:sz w:val="22"/>
          <w:szCs w:val="22"/>
          <w:lang w:val="sr-Cyrl-CS"/>
        </w:rPr>
      </w:pPr>
      <w:r>
        <w:rPr>
          <w:rFonts w:ascii="ArialMT" w:eastAsia="ArialMT" w:hAnsi="ArialMT" w:cs="ArialMT"/>
          <w:sz w:val="22"/>
          <w:szCs w:val="22"/>
        </w:rPr>
        <w:tab/>
        <w:t xml:space="preserve">Уколико </w:t>
      </w:r>
      <w:proofErr w:type="gramStart"/>
      <w:r>
        <w:rPr>
          <w:rFonts w:ascii="ArialMT" w:eastAsia="ArialMT" w:hAnsi="ArialMT" w:cs="ArialMT"/>
          <w:sz w:val="22"/>
          <w:szCs w:val="22"/>
        </w:rPr>
        <w:t>Наручилац  не</w:t>
      </w:r>
      <w:proofErr w:type="gramEnd"/>
      <w:r>
        <w:rPr>
          <w:rFonts w:ascii="ArialMT" w:eastAsia="ArialMT" w:hAnsi="ArialMT" w:cs="ArialMT"/>
          <w:sz w:val="22"/>
          <w:szCs w:val="22"/>
        </w:rPr>
        <w:t xml:space="preserve"> омогући стручном лицу Понуђач да изврши узорковање</w:t>
      </w:r>
      <w:r>
        <w:rPr>
          <w:rFonts w:ascii="Arial" w:eastAsia="Arial" w:hAnsi="Arial" w:cs="Arial"/>
          <w:sz w:val="22"/>
          <w:szCs w:val="22"/>
        </w:rPr>
        <w:t xml:space="preserve">, </w:t>
      </w:r>
      <w:r>
        <w:rPr>
          <w:rFonts w:ascii="ArialMT" w:eastAsia="ArialMT" w:hAnsi="ArialMT" w:cs="ArialMT"/>
          <w:sz w:val="22"/>
          <w:szCs w:val="22"/>
        </w:rPr>
        <w:t>губи право на истицање приговора.</w:t>
      </w:r>
      <w:r>
        <w:rPr>
          <w:rFonts w:ascii="Arial" w:hAnsi="Arial" w:cs="Arial"/>
          <w:sz w:val="22"/>
          <w:szCs w:val="22"/>
          <w:lang w:val="sr-Cyrl-CS"/>
        </w:rPr>
        <w:t xml:space="preserve">    </w:t>
      </w:r>
    </w:p>
    <w:p w:rsidR="00DF7307" w:rsidRDefault="00DF7307" w:rsidP="00DF7307">
      <w:pPr>
        <w:jc w:val="both"/>
        <w:rPr>
          <w:rFonts w:ascii="Arial" w:hAnsi="Arial" w:cs="Arial"/>
          <w:sz w:val="22"/>
          <w:szCs w:val="22"/>
          <w:lang w:val="sr-Cyrl-CS"/>
        </w:rPr>
      </w:pPr>
    </w:p>
    <w:p w:rsidR="00DF7307" w:rsidRDefault="00DF7307" w:rsidP="00DF7307">
      <w:pPr>
        <w:jc w:val="both"/>
        <w:rPr>
          <w:rFonts w:ascii="Arial" w:hAnsi="Arial" w:cs="Arial"/>
          <w:sz w:val="22"/>
          <w:szCs w:val="22"/>
          <w:lang w:val="sr-Cyrl-CS"/>
        </w:rPr>
      </w:pPr>
    </w:p>
    <w:p w:rsidR="005068C6" w:rsidRDefault="005068C6" w:rsidP="00DF7307">
      <w:pPr>
        <w:jc w:val="both"/>
        <w:rPr>
          <w:rFonts w:ascii="Arial" w:hAnsi="Arial" w:cs="Arial"/>
          <w:sz w:val="22"/>
          <w:szCs w:val="22"/>
          <w:lang w:val="sr-Cyrl-CS"/>
        </w:rPr>
      </w:pPr>
    </w:p>
    <w:p w:rsidR="005068C6" w:rsidRDefault="005068C6" w:rsidP="00DF7307">
      <w:pPr>
        <w:jc w:val="both"/>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lastRenderedPageBreak/>
        <w:t xml:space="preserve">Рок закључења уговора </w:t>
      </w:r>
    </w:p>
    <w:p w:rsidR="00DF7307" w:rsidRDefault="00DF7307" w:rsidP="00DF7307">
      <w:pPr>
        <w:jc w:val="center"/>
        <w:rPr>
          <w:rFonts w:ascii="Arial" w:hAnsi="Arial" w:cs="Arial"/>
          <w:b/>
          <w:bCs/>
          <w:sz w:val="22"/>
          <w:szCs w:val="22"/>
          <w:lang w:val="sr-Cyrl-CS"/>
        </w:rPr>
      </w:pPr>
      <w:r>
        <w:rPr>
          <w:rFonts w:ascii="Arial" w:hAnsi="Arial" w:cs="Arial"/>
          <w:b/>
          <w:sz w:val="22"/>
          <w:szCs w:val="22"/>
          <w:lang w:val="sr-Cyrl-CS"/>
        </w:rPr>
        <w:t xml:space="preserve">    </w:t>
      </w: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9</w:t>
      </w:r>
      <w:r>
        <w:rPr>
          <w:rFonts w:ascii="Arial" w:hAnsi="Arial" w:cs="Arial"/>
          <w:b/>
          <w:bCs/>
          <w:sz w:val="22"/>
          <w:szCs w:val="22"/>
          <w:lang w:val="sr-Cyrl-CS"/>
        </w:rPr>
        <w:t>.</w:t>
      </w:r>
    </w:p>
    <w:p w:rsidR="00DF7307" w:rsidRDefault="00DF7307" w:rsidP="00DF7307">
      <w:pPr>
        <w:jc w:val="center"/>
        <w:rPr>
          <w:rFonts w:ascii="Arial" w:hAnsi="Arial" w:cs="Arial"/>
          <w:b/>
          <w:bCs/>
          <w:sz w:val="22"/>
          <w:szCs w:val="22"/>
          <w:lang w:val="sr-Cyrl-CS"/>
        </w:rPr>
      </w:pPr>
    </w:p>
    <w:p w:rsidR="00DF7307" w:rsidRPr="00234D49" w:rsidRDefault="00DF7307" w:rsidP="00DF7307">
      <w:pPr>
        <w:pStyle w:val="NormalWeb"/>
        <w:rPr>
          <w:rFonts w:ascii="Arial" w:hAnsi="Arial" w:cs="Arial"/>
          <w:sz w:val="22"/>
          <w:szCs w:val="22"/>
        </w:rPr>
      </w:pPr>
      <w:r>
        <w:rPr>
          <w:rFonts w:ascii="Arial" w:hAnsi="Arial" w:cs="Arial"/>
          <w:sz w:val="22"/>
          <w:szCs w:val="22"/>
          <w:lang w:val="sr-Cyrl-CS"/>
        </w:rPr>
        <w:tab/>
      </w:r>
      <w:r w:rsidRPr="00234D49">
        <w:rPr>
          <w:rFonts w:ascii="Arial" w:hAnsi="Arial" w:cs="Arial"/>
          <w:sz w:val="22"/>
          <w:szCs w:val="22"/>
          <w:lang w:val="ru-RU"/>
        </w:rPr>
        <w:t xml:space="preserve">Рок трајања овог уговора је </w:t>
      </w:r>
      <w:r w:rsidR="00DD0BDC">
        <w:rPr>
          <w:rFonts w:ascii="Arial" w:hAnsi="Arial" w:cs="Arial"/>
          <w:sz w:val="22"/>
          <w:szCs w:val="22"/>
        </w:rPr>
        <w:t>до 31.12.2018</w:t>
      </w:r>
      <w:r w:rsidRPr="00234D49">
        <w:rPr>
          <w:rFonts w:ascii="Arial" w:hAnsi="Arial" w:cs="Arial"/>
          <w:sz w:val="22"/>
          <w:szCs w:val="22"/>
        </w:rPr>
        <w:t xml:space="preserve">. </w:t>
      </w:r>
      <w:proofErr w:type="gramStart"/>
      <w:r w:rsidRPr="00234D49">
        <w:rPr>
          <w:rFonts w:ascii="Arial" w:hAnsi="Arial" w:cs="Arial"/>
          <w:sz w:val="22"/>
          <w:szCs w:val="22"/>
        </w:rPr>
        <w:t>године</w:t>
      </w:r>
      <w:proofErr w:type="gramEnd"/>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 xml:space="preserve">Уговор ступа на снагу даном потписивања </w:t>
      </w:r>
      <w:r>
        <w:rPr>
          <w:rFonts w:ascii="Arial" w:hAnsi="Arial" w:cs="Arial"/>
          <w:sz w:val="22"/>
          <w:szCs w:val="22"/>
        </w:rPr>
        <w:t xml:space="preserve">од стране </w:t>
      </w:r>
      <w:r>
        <w:rPr>
          <w:rFonts w:ascii="Arial" w:hAnsi="Arial" w:cs="Arial"/>
          <w:sz w:val="22"/>
          <w:szCs w:val="22"/>
          <w:lang w:val="sr-Cyrl-CS"/>
        </w:rPr>
        <w:t>обе уговорне стране.</w:t>
      </w:r>
    </w:p>
    <w:p w:rsidR="00DF7307" w:rsidRDefault="00DF7307" w:rsidP="00DF7307">
      <w:pPr>
        <w:jc w:val="both"/>
        <w:rPr>
          <w:rFonts w:ascii="Arial" w:hAnsi="Arial" w:cs="Arial"/>
          <w:sz w:val="22"/>
          <w:szCs w:val="22"/>
          <w:lang w:val="sr-Cyrl-CS"/>
        </w:rPr>
      </w:pPr>
    </w:p>
    <w:p w:rsidR="00DF7307" w:rsidRDefault="00DF7307" w:rsidP="00DF7307">
      <w:pPr>
        <w:jc w:val="both"/>
        <w:rPr>
          <w:rFonts w:ascii="Arial" w:hAnsi="Arial" w:cs="Arial"/>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Р</w:t>
      </w:r>
      <w:r>
        <w:rPr>
          <w:rFonts w:ascii="Arial" w:hAnsi="Arial" w:cs="Arial"/>
          <w:b/>
          <w:sz w:val="22"/>
          <w:szCs w:val="22"/>
        </w:rPr>
        <w:t>аскид уговора</w:t>
      </w:r>
      <w:r>
        <w:rPr>
          <w:rFonts w:ascii="Arial" w:hAnsi="Arial" w:cs="Arial"/>
          <w:b/>
          <w:sz w:val="22"/>
          <w:szCs w:val="22"/>
          <w:lang w:val="sr-Cyrl-CS"/>
        </w:rPr>
        <w:t xml:space="preserve"> </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10</w:t>
      </w:r>
      <w:r>
        <w:rPr>
          <w:rFonts w:ascii="Arial" w:hAnsi="Arial" w:cs="Arial"/>
          <w:b/>
          <w:bCs/>
          <w:sz w:val="22"/>
          <w:szCs w:val="22"/>
          <w:lang w:val="sr-Cyrl-CS"/>
        </w:rPr>
        <w:t>.</w:t>
      </w:r>
    </w:p>
    <w:p w:rsidR="00DF7307" w:rsidRDefault="00DF7307" w:rsidP="00DF7307">
      <w:pPr>
        <w:jc w:val="center"/>
        <w:rPr>
          <w:rFonts w:ascii="Arial" w:hAnsi="Arial" w:cs="Arial"/>
          <w:b/>
          <w:bCs/>
          <w:sz w:val="22"/>
          <w:szCs w:val="22"/>
          <w:lang w:val="sr-Cyrl-CS"/>
        </w:rPr>
      </w:pPr>
    </w:p>
    <w:p w:rsidR="00DF7307" w:rsidRDefault="00DF7307" w:rsidP="00DF7307">
      <w:pPr>
        <w:jc w:val="both"/>
        <w:rPr>
          <w:rFonts w:ascii="ArialMT" w:eastAsia="ArialMT" w:hAnsi="ArialMT" w:cs="ArialMT"/>
          <w:sz w:val="22"/>
          <w:szCs w:val="22"/>
        </w:rPr>
      </w:pPr>
      <w:r>
        <w:rPr>
          <w:rFonts w:ascii="Arial" w:hAnsi="Arial" w:cs="Arial"/>
          <w:sz w:val="22"/>
          <w:szCs w:val="22"/>
          <w:lang w:val="sr-Cyrl-CS"/>
        </w:rPr>
        <w:tab/>
      </w:r>
      <w:proofErr w:type="gramStart"/>
      <w:r>
        <w:rPr>
          <w:rFonts w:ascii="ArialMT" w:eastAsia="ArialMT" w:hAnsi="ArialMT" w:cs="ArialMT"/>
          <w:sz w:val="22"/>
          <w:szCs w:val="22"/>
        </w:rPr>
        <w:t>Уговор се може раскинути са отказним роком од 30 дана од дана достављања писменог обавештења о отказу другој уговорној страни.</w:t>
      </w:r>
      <w:proofErr w:type="gramEnd"/>
    </w:p>
    <w:p w:rsidR="00DF7307" w:rsidRDefault="00DF7307" w:rsidP="00DF7307">
      <w:pPr>
        <w:jc w:val="both"/>
        <w:rPr>
          <w:rFonts w:ascii="Arial" w:hAnsi="Arial" w:cs="Arial"/>
          <w:sz w:val="22"/>
          <w:szCs w:val="22"/>
        </w:rPr>
      </w:pPr>
      <w:r>
        <w:rPr>
          <w:rFonts w:ascii="ArialMT" w:eastAsia="ArialMT" w:hAnsi="ArialMT" w:cs="ArialMT"/>
          <w:sz w:val="22"/>
          <w:szCs w:val="22"/>
        </w:rPr>
        <w:tab/>
      </w:r>
      <w:proofErr w:type="gramStart"/>
      <w:r>
        <w:rPr>
          <w:rFonts w:ascii="ArialMT" w:eastAsia="ArialMT" w:hAnsi="ArialMT" w:cs="ArialMT"/>
          <w:sz w:val="22"/>
          <w:szCs w:val="22"/>
        </w:rPr>
        <w:t>Наручилац има право једностраног раскида уговора у свако доба и без</w:t>
      </w:r>
      <w:r w:rsidR="00DD0BDC">
        <w:rPr>
          <w:rFonts w:ascii="ArialMT" w:eastAsia="ArialMT" w:hAnsi="ArialMT" w:cs="ArialMT"/>
          <w:sz w:val="22"/>
          <w:szCs w:val="22"/>
        </w:rPr>
        <w:t xml:space="preserve"> отказног рока, уколико Понуђач</w:t>
      </w:r>
      <w:r>
        <w:rPr>
          <w:rFonts w:ascii="ArialMT" w:eastAsia="ArialMT" w:hAnsi="ArialMT" w:cs="ArialMT"/>
          <w:sz w:val="22"/>
          <w:szCs w:val="22"/>
        </w:rPr>
        <w:t xml:space="preserve"> не извршава уговорене обавезе на уговорени начин, о чему ће писмено обавестити Понуђача.</w:t>
      </w:r>
      <w:proofErr w:type="gramEnd"/>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b/>
          <w:sz w:val="22"/>
          <w:szCs w:val="22"/>
          <w:lang w:val="sr-Cyrl-CS"/>
        </w:rPr>
      </w:pPr>
      <w:r>
        <w:rPr>
          <w:rFonts w:ascii="Arial" w:hAnsi="Arial" w:cs="Arial"/>
          <w:b/>
          <w:sz w:val="22"/>
          <w:szCs w:val="22"/>
          <w:lang w:val="sr-Cyrl-CS"/>
        </w:rPr>
        <w:t>Завршне одредбе</w:t>
      </w:r>
    </w:p>
    <w:p w:rsidR="00DF7307" w:rsidRDefault="00DF7307" w:rsidP="00DF7307">
      <w:pPr>
        <w:jc w:val="center"/>
        <w:rPr>
          <w:rFonts w:ascii="Arial" w:hAnsi="Arial" w:cs="Arial"/>
          <w:b/>
          <w:sz w:val="22"/>
          <w:szCs w:val="22"/>
          <w:lang w:val="sr-Cyrl-CS"/>
        </w:rPr>
      </w:pPr>
    </w:p>
    <w:p w:rsidR="00DF7307" w:rsidRDefault="00DF7307" w:rsidP="00DF7307">
      <w:pPr>
        <w:jc w:val="center"/>
        <w:rPr>
          <w:rFonts w:ascii="Arial" w:hAnsi="Arial" w:cs="Arial"/>
          <w:sz w:val="22"/>
          <w:szCs w:val="22"/>
          <w:lang w:val="ru-RU"/>
        </w:rPr>
      </w:pPr>
      <w:r>
        <w:rPr>
          <w:rFonts w:ascii="Arial" w:hAnsi="Arial" w:cs="Arial"/>
          <w:b/>
          <w:bCs/>
          <w:sz w:val="22"/>
          <w:szCs w:val="22"/>
          <w:lang w:val="sr-Cyrl-CS"/>
        </w:rPr>
        <w:t>Члан 1</w:t>
      </w:r>
      <w:r>
        <w:rPr>
          <w:rFonts w:ascii="Arial" w:hAnsi="Arial" w:cs="Arial"/>
          <w:b/>
          <w:bCs/>
          <w:sz w:val="22"/>
          <w:szCs w:val="22"/>
        </w:rPr>
        <w:t>1</w:t>
      </w:r>
      <w:r>
        <w:rPr>
          <w:rFonts w:ascii="Arial" w:hAnsi="Arial" w:cs="Arial"/>
          <w:b/>
          <w:bCs/>
          <w:sz w:val="22"/>
          <w:szCs w:val="22"/>
          <w:lang w:val="sr-Cyrl-CS"/>
        </w:rPr>
        <w:t>.</w:t>
      </w:r>
    </w:p>
    <w:p w:rsidR="00DF7307" w:rsidRDefault="00DF7307" w:rsidP="00DF7307">
      <w:pPr>
        <w:autoSpaceDE w:val="0"/>
        <w:jc w:val="center"/>
        <w:rPr>
          <w:rFonts w:ascii="Arial" w:hAnsi="Arial" w:cs="Arial"/>
          <w:sz w:val="22"/>
          <w:szCs w:val="22"/>
          <w:lang w:val="ru-RU"/>
        </w:rPr>
      </w:pPr>
      <w:r>
        <w:rPr>
          <w:rFonts w:ascii="Arial" w:hAnsi="Arial" w:cs="Arial"/>
          <w:sz w:val="22"/>
          <w:szCs w:val="22"/>
          <w:lang w:val="ru-RU"/>
        </w:rPr>
        <w:t xml:space="preserve">       </w:t>
      </w:r>
    </w:p>
    <w:p w:rsidR="00DF7307" w:rsidRDefault="00DF7307" w:rsidP="00DF7307">
      <w:pPr>
        <w:jc w:val="both"/>
        <w:rPr>
          <w:rFonts w:ascii="Arial" w:hAnsi="Arial" w:cs="Arial"/>
          <w:sz w:val="22"/>
          <w:szCs w:val="22"/>
        </w:rPr>
      </w:pPr>
      <w:r>
        <w:rPr>
          <w:rFonts w:ascii="Arial" w:hAnsi="Arial" w:cs="Arial"/>
          <w:sz w:val="22"/>
          <w:szCs w:val="22"/>
          <w:lang w:val="ru-RU"/>
        </w:rPr>
        <w:t xml:space="preserve">          </w:t>
      </w:r>
      <w:proofErr w:type="gramStart"/>
      <w:r>
        <w:rPr>
          <w:rFonts w:ascii="Arial" w:eastAsia="Arial" w:hAnsi="Arial" w:cs="Arial"/>
          <w:color w:val="000000"/>
          <w:sz w:val="22"/>
          <w:szCs w:val="22"/>
        </w:rPr>
        <w:t>Уговорне стране су сагласне да ће се све измене и допуне овог уговора вршити у писменој форми уз претходну сагласност уговорних страна, о чему ће се сачинити Анекс уговора.</w:t>
      </w:r>
      <w:proofErr w:type="gramEnd"/>
      <w:r>
        <w:rPr>
          <w:rFonts w:ascii="Arial" w:eastAsia="Arial" w:hAnsi="Arial" w:cs="Arial"/>
          <w:color w:val="000000"/>
          <w:sz w:val="22"/>
          <w:szCs w:val="22"/>
        </w:rPr>
        <w:t xml:space="preserve"> </w:t>
      </w:r>
    </w:p>
    <w:p w:rsidR="00DF7307" w:rsidRDefault="00DF7307" w:rsidP="00DF7307">
      <w:pPr>
        <w:jc w:val="both"/>
        <w:rPr>
          <w:rFonts w:ascii="Arial" w:hAnsi="Arial" w:cs="Arial"/>
          <w:sz w:val="22"/>
          <w:szCs w:val="22"/>
        </w:rPr>
      </w:pPr>
    </w:p>
    <w:p w:rsidR="00DF7307" w:rsidRDefault="00DF7307" w:rsidP="00DF7307">
      <w:pPr>
        <w:autoSpaceDE w:val="0"/>
        <w:jc w:val="center"/>
        <w:rPr>
          <w:rFonts w:ascii="Arial" w:hAnsi="Arial" w:cs="Arial"/>
          <w:sz w:val="22"/>
          <w:szCs w:val="22"/>
        </w:rPr>
      </w:pPr>
      <w:r>
        <w:rPr>
          <w:rFonts w:ascii="Arial" w:eastAsia="Arial" w:hAnsi="Arial" w:cs="Arial"/>
          <w:b/>
          <w:bCs/>
          <w:color w:val="000000"/>
          <w:sz w:val="22"/>
          <w:szCs w:val="22"/>
        </w:rPr>
        <w:t xml:space="preserve">    </w:t>
      </w:r>
      <w:proofErr w:type="gramStart"/>
      <w:r>
        <w:rPr>
          <w:rFonts w:ascii="Arial" w:eastAsia="Times New Roman CYR" w:hAnsi="Arial" w:cs="Arial"/>
          <w:b/>
          <w:bCs/>
          <w:color w:val="000000"/>
          <w:sz w:val="22"/>
          <w:szCs w:val="22"/>
        </w:rPr>
        <w:t>Члан  12</w:t>
      </w:r>
      <w:proofErr w:type="gramEnd"/>
      <w:r>
        <w:rPr>
          <w:rFonts w:ascii="Arial" w:eastAsia="Times New Roman CYR" w:hAnsi="Arial" w:cs="Arial"/>
          <w:b/>
          <w:bCs/>
          <w:color w:val="000000"/>
          <w:sz w:val="22"/>
          <w:szCs w:val="22"/>
        </w:rPr>
        <w:t>.</w:t>
      </w:r>
      <w:r>
        <w:rPr>
          <w:rFonts w:ascii="Arial" w:eastAsia="Arial" w:hAnsi="Arial" w:cs="Arial"/>
          <w:color w:val="000000"/>
          <w:sz w:val="22"/>
          <w:szCs w:val="22"/>
          <w:lang w:val="ru-RU"/>
        </w:rPr>
        <w:t xml:space="preserve">   </w:t>
      </w:r>
    </w:p>
    <w:p w:rsidR="00DF7307" w:rsidRDefault="00DF7307" w:rsidP="00DF7307">
      <w:pPr>
        <w:jc w:val="both"/>
        <w:rPr>
          <w:rFonts w:ascii="Arial" w:hAnsi="Arial" w:cs="Arial"/>
          <w:sz w:val="22"/>
          <w:szCs w:val="22"/>
        </w:rPr>
      </w:pP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DF7307" w:rsidRDefault="00DF7307" w:rsidP="00DF7307">
      <w:pPr>
        <w:jc w:val="both"/>
        <w:rPr>
          <w:rFonts w:ascii="Arial" w:hAnsi="Arial" w:cs="Arial"/>
          <w:sz w:val="22"/>
          <w:szCs w:val="22"/>
          <w:lang w:val="sr-Cyrl-CS"/>
        </w:rPr>
      </w:pPr>
    </w:p>
    <w:p w:rsidR="00DF7307" w:rsidRDefault="00DF7307" w:rsidP="00DF7307">
      <w:pPr>
        <w:jc w:val="center"/>
        <w:rPr>
          <w:rFonts w:ascii="Arial" w:hAnsi="Arial" w:cs="Arial"/>
          <w:sz w:val="22"/>
          <w:szCs w:val="22"/>
        </w:rPr>
      </w:pPr>
      <w:r>
        <w:rPr>
          <w:rFonts w:ascii="Arial" w:hAnsi="Arial" w:cs="Arial"/>
          <w:b/>
          <w:bCs/>
          <w:sz w:val="22"/>
          <w:szCs w:val="22"/>
          <w:lang w:val="sr-Cyrl-CS"/>
        </w:rPr>
        <w:t xml:space="preserve"> Члан </w:t>
      </w:r>
      <w:r>
        <w:rPr>
          <w:rFonts w:ascii="Arial" w:hAnsi="Arial" w:cs="Arial"/>
          <w:b/>
          <w:bCs/>
          <w:sz w:val="22"/>
          <w:szCs w:val="22"/>
        </w:rPr>
        <w:t>13</w:t>
      </w:r>
      <w:r>
        <w:rPr>
          <w:rFonts w:ascii="Arial" w:hAnsi="Arial" w:cs="Arial"/>
          <w:b/>
          <w:bCs/>
          <w:sz w:val="22"/>
          <w:szCs w:val="22"/>
          <w:lang w:val="sr-Cyrl-CS"/>
        </w:rPr>
        <w:t>.</w:t>
      </w:r>
    </w:p>
    <w:p w:rsidR="00DF7307" w:rsidRDefault="00DF7307" w:rsidP="00DF7307">
      <w:pPr>
        <w:jc w:val="center"/>
        <w:rPr>
          <w:rFonts w:ascii="Arial" w:hAnsi="Arial" w:cs="Arial"/>
          <w:sz w:val="22"/>
          <w:szCs w:val="22"/>
        </w:rPr>
      </w:pPr>
    </w:p>
    <w:p w:rsidR="00DF7307" w:rsidRDefault="00DF7307" w:rsidP="00DF7307">
      <w:pPr>
        <w:jc w:val="both"/>
        <w:rPr>
          <w:rFonts w:ascii="Arial" w:hAnsi="Arial" w:cs="Arial"/>
          <w:sz w:val="22"/>
          <w:szCs w:val="22"/>
          <w:lang w:val="sr-Cyrl-CS"/>
        </w:rPr>
      </w:pPr>
      <w:r>
        <w:rPr>
          <w:rFonts w:ascii="Arial" w:hAnsi="Arial" w:cs="Arial"/>
          <w:sz w:val="22"/>
          <w:szCs w:val="22"/>
          <w:lang w:val="sr-Cyrl-CS"/>
        </w:rPr>
        <w:tab/>
        <w:t>Уговорне стране су сагласне да све евентуалне спорове поводом реализације обавеза утврђених овим Уговором решавају споразумно, а уколико до споразума не дође, надлежан је Привредни суд у Лесковцу.</w:t>
      </w:r>
      <w:r>
        <w:rPr>
          <w:rFonts w:ascii="Arial" w:hAnsi="Arial" w:cs="Arial"/>
          <w:bCs/>
          <w:sz w:val="22"/>
          <w:szCs w:val="22"/>
          <w:lang w:val="sr-Cyrl-CS"/>
        </w:rPr>
        <w:t xml:space="preserve">         </w:t>
      </w:r>
    </w:p>
    <w:p w:rsidR="00DF7307" w:rsidRDefault="00DF7307" w:rsidP="00DF7307">
      <w:pPr>
        <w:jc w:val="both"/>
        <w:rPr>
          <w:rFonts w:ascii="Arial" w:hAnsi="Arial" w:cs="Arial"/>
          <w:sz w:val="22"/>
          <w:szCs w:val="22"/>
          <w:lang w:val="sr-Cyrl-CS"/>
        </w:rPr>
      </w:pPr>
      <w:r>
        <w:rPr>
          <w:rFonts w:ascii="Arial" w:hAnsi="Arial" w:cs="Arial"/>
          <w:sz w:val="22"/>
          <w:szCs w:val="22"/>
          <w:lang w:val="sr-Cyrl-CS"/>
        </w:rPr>
        <w:t xml:space="preserve">                                                                                                   </w:t>
      </w:r>
    </w:p>
    <w:p w:rsidR="00DF7307" w:rsidRDefault="00DF7307" w:rsidP="00DF7307">
      <w:pPr>
        <w:jc w:val="both"/>
        <w:rPr>
          <w:rFonts w:ascii="Arial" w:hAnsi="Arial" w:cs="Arial"/>
          <w:sz w:val="22"/>
          <w:szCs w:val="22"/>
        </w:rPr>
      </w:pPr>
      <w:r>
        <w:rPr>
          <w:rFonts w:ascii="Arial" w:hAnsi="Arial" w:cs="Arial"/>
          <w:sz w:val="22"/>
          <w:szCs w:val="22"/>
          <w:lang w:val="sr-Cyrl-CS"/>
        </w:rPr>
        <w:t xml:space="preserve">                                                                    </w:t>
      </w:r>
      <w:r>
        <w:rPr>
          <w:rFonts w:ascii="Arial" w:hAnsi="Arial" w:cs="Arial"/>
          <w:b/>
          <w:bCs/>
          <w:sz w:val="22"/>
          <w:szCs w:val="22"/>
          <w:lang w:val="sr-Cyrl-CS"/>
        </w:rPr>
        <w:t xml:space="preserve">Члан </w:t>
      </w:r>
      <w:r>
        <w:rPr>
          <w:rFonts w:ascii="Arial" w:hAnsi="Arial" w:cs="Arial"/>
          <w:b/>
          <w:bCs/>
          <w:sz w:val="22"/>
          <w:szCs w:val="22"/>
        </w:rPr>
        <w:t>14</w:t>
      </w:r>
      <w:r>
        <w:rPr>
          <w:rFonts w:ascii="Arial" w:hAnsi="Arial" w:cs="Arial"/>
          <w:b/>
          <w:bCs/>
          <w:sz w:val="22"/>
          <w:szCs w:val="22"/>
          <w:lang w:val="sr-Cyrl-CS"/>
        </w:rPr>
        <w:t>.</w:t>
      </w:r>
    </w:p>
    <w:p w:rsidR="00DF7307" w:rsidRDefault="00DF7307" w:rsidP="00DF7307">
      <w:pPr>
        <w:jc w:val="center"/>
        <w:rPr>
          <w:rFonts w:ascii="Arial" w:hAnsi="Arial" w:cs="Arial"/>
          <w:sz w:val="22"/>
          <w:szCs w:val="22"/>
        </w:rPr>
      </w:pPr>
    </w:p>
    <w:p w:rsidR="00DF7307" w:rsidRPr="00734256" w:rsidRDefault="00DF7307" w:rsidP="00DF7307">
      <w:pPr>
        <w:jc w:val="both"/>
        <w:rPr>
          <w:rFonts w:ascii="Arial" w:hAnsi="Arial" w:cs="Arial"/>
          <w:sz w:val="22"/>
          <w:szCs w:val="22"/>
          <w:lang w:val="sr-Cyrl-CS"/>
        </w:rPr>
      </w:pPr>
      <w:r>
        <w:rPr>
          <w:rFonts w:ascii="Arial" w:hAnsi="Arial" w:cs="Arial"/>
          <w:b/>
          <w:bCs/>
          <w:sz w:val="22"/>
          <w:szCs w:val="22"/>
          <w:lang w:val="sr-Cyrl-CS"/>
        </w:rPr>
        <w:tab/>
      </w:r>
      <w:r>
        <w:rPr>
          <w:rFonts w:ascii="Arial" w:hAnsi="Arial" w:cs="Arial"/>
          <w:sz w:val="22"/>
          <w:szCs w:val="22"/>
          <w:lang w:val="sr-Cyrl-CS"/>
        </w:rPr>
        <w:t>Овај Уговор је сачињен у 4 (четири) истоветна примерка, од којих свака уговорна страна задржава по 2  (два) примерка.</w:t>
      </w:r>
    </w:p>
    <w:p w:rsidR="00DF7307" w:rsidRDefault="00DF7307" w:rsidP="00DF7307">
      <w:pPr>
        <w:jc w:val="both"/>
        <w:rPr>
          <w:rFonts w:ascii="Arial" w:hAnsi="Arial" w:cs="Arial"/>
          <w:sz w:val="22"/>
          <w:szCs w:val="22"/>
          <w:lang w:val="sr-Cyrl-CS"/>
        </w:rPr>
      </w:pPr>
      <w:r>
        <w:rPr>
          <w:rFonts w:ascii="Arial" w:hAnsi="Arial" w:cs="Arial"/>
          <w:sz w:val="22"/>
          <w:szCs w:val="22"/>
          <w:lang w:val="sr-Cyrl-CS"/>
        </w:rPr>
        <w:t xml:space="preserve">                </w:t>
      </w:r>
    </w:p>
    <w:p w:rsidR="00DF7307" w:rsidRDefault="00DF7307" w:rsidP="00DF7307">
      <w:pPr>
        <w:rPr>
          <w:rFonts w:ascii="Arial" w:hAnsi="Arial" w:cs="Arial"/>
          <w:sz w:val="22"/>
          <w:szCs w:val="22"/>
        </w:rPr>
      </w:pPr>
      <w:r>
        <w:rPr>
          <w:rFonts w:ascii="Arial" w:hAnsi="Arial" w:cs="Arial"/>
          <w:sz w:val="22"/>
          <w:szCs w:val="22"/>
          <w:lang w:val="sr-Cyrl-CS"/>
        </w:rPr>
        <w:tab/>
        <w:t xml:space="preserve">         НАРУЧИЛАЦ                                                                      </w:t>
      </w:r>
      <w:r>
        <w:rPr>
          <w:rFonts w:ascii="Arial" w:hAnsi="Arial" w:cs="Arial"/>
          <w:sz w:val="22"/>
          <w:szCs w:val="22"/>
        </w:rPr>
        <w:t>ПОНУЂАЧ</w:t>
      </w:r>
    </w:p>
    <w:p w:rsidR="00DF7307" w:rsidRDefault="00DF7307" w:rsidP="00DF7307">
      <w:pPr>
        <w:rPr>
          <w:rFonts w:ascii="Arial" w:hAnsi="Arial" w:cs="Arial"/>
          <w:sz w:val="22"/>
          <w:szCs w:val="22"/>
        </w:rPr>
      </w:pPr>
    </w:p>
    <w:p w:rsidR="00DF7307" w:rsidRDefault="00DF7307" w:rsidP="00DF7307">
      <w:pPr>
        <w:jc w:val="both"/>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  </w:t>
      </w:r>
      <w:r>
        <w:rPr>
          <w:rFonts w:ascii="Arial" w:hAnsi="Arial" w:cs="Arial"/>
          <w:sz w:val="22"/>
          <w:szCs w:val="22"/>
        </w:rPr>
        <w:t xml:space="preserve">М.П. </w:t>
      </w:r>
      <w:r>
        <w:rPr>
          <w:rFonts w:ascii="Arial" w:hAnsi="Arial" w:cs="Arial"/>
          <w:sz w:val="22"/>
          <w:szCs w:val="22"/>
          <w:lang w:val="sr-Cyrl-CS"/>
        </w:rPr>
        <w:t xml:space="preserve">____________________                                          </w:t>
      </w:r>
      <w:r>
        <w:rPr>
          <w:rFonts w:ascii="Arial" w:hAnsi="Arial" w:cs="Arial"/>
          <w:sz w:val="22"/>
          <w:szCs w:val="22"/>
        </w:rPr>
        <w:t>М.П.</w:t>
      </w:r>
      <w:r>
        <w:rPr>
          <w:rFonts w:ascii="Arial" w:hAnsi="Arial" w:cs="Arial"/>
          <w:sz w:val="22"/>
          <w:szCs w:val="22"/>
          <w:lang w:val="sr-Cyrl-CS"/>
        </w:rPr>
        <w:t xml:space="preserve"> _____________________</w:t>
      </w:r>
    </w:p>
    <w:p w:rsidR="00DF7307" w:rsidRDefault="00DF7307" w:rsidP="00DF7307">
      <w:pPr>
        <w:jc w:val="both"/>
        <w:rPr>
          <w:rFonts w:ascii="Arial" w:hAnsi="Arial" w:cs="Arial"/>
          <w:sz w:val="22"/>
          <w:szCs w:val="22"/>
          <w:lang w:val="sr-Cyrl-CS"/>
        </w:rPr>
      </w:pPr>
    </w:p>
    <w:p w:rsidR="00DF7307" w:rsidRDefault="00DF7307" w:rsidP="00DF7307">
      <w:pPr>
        <w:jc w:val="both"/>
        <w:rPr>
          <w:rFonts w:ascii="Arial" w:hAnsi="Arial" w:cs="Arial"/>
          <w:sz w:val="22"/>
          <w:szCs w:val="22"/>
          <w:lang w:val="sr-Cyrl-CS"/>
        </w:rPr>
      </w:pPr>
    </w:p>
    <w:p w:rsidR="00DF7307" w:rsidRPr="00C926A2" w:rsidRDefault="00DF7307" w:rsidP="00DF7307">
      <w:pPr>
        <w:jc w:val="both"/>
      </w:pPr>
    </w:p>
    <w:p w:rsidR="00DF7307" w:rsidRDefault="00DF7307" w:rsidP="00DF7307">
      <w:pPr>
        <w:tabs>
          <w:tab w:val="left" w:pos="360"/>
        </w:tabs>
        <w:jc w:val="both"/>
        <w:rPr>
          <w:rFonts w:ascii="Arial" w:hAnsi="Arial" w:cs="Arial"/>
          <w:b/>
          <w:bCs/>
          <w:sz w:val="22"/>
          <w:szCs w:val="22"/>
        </w:rPr>
      </w:pPr>
      <w:r>
        <w:rPr>
          <w:rFonts w:ascii="Arial" w:hAnsi="Arial" w:cs="Arial"/>
          <w:sz w:val="22"/>
          <w:szCs w:val="22"/>
          <w:lang w:val="sr-Cyrl-CS"/>
        </w:rPr>
        <w:t xml:space="preserve">                                                                                                                                                                       </w:t>
      </w:r>
      <w:r>
        <w:rPr>
          <w:rFonts w:ascii="Arial" w:hAnsi="Arial" w:cs="Arial"/>
          <w:sz w:val="22"/>
          <w:szCs w:val="22"/>
          <w:lang w:val="ru-RU"/>
        </w:rPr>
        <w:t xml:space="preserve">        </w:t>
      </w:r>
      <w:r>
        <w:rPr>
          <w:rFonts w:ascii="Arial" w:hAnsi="Arial" w:cs="Arial"/>
          <w:sz w:val="22"/>
          <w:szCs w:val="22"/>
          <w:lang w:val="sr-Cyrl-CS"/>
        </w:rPr>
        <w:t xml:space="preserve">       </w:t>
      </w:r>
      <w:r>
        <w:rPr>
          <w:rFonts w:ascii="Arial" w:hAnsi="Arial" w:cs="Arial"/>
          <w:sz w:val="22"/>
          <w:szCs w:val="22"/>
          <w:lang w:val="ru-RU"/>
        </w:rPr>
        <w:t xml:space="preserve">  </w:t>
      </w:r>
      <w:r>
        <w:rPr>
          <w:rFonts w:ascii="Arial" w:hAnsi="Arial" w:cs="Arial"/>
          <w:sz w:val="22"/>
          <w:szCs w:val="22"/>
        </w:rPr>
        <w:t xml:space="preserve">                                             </w:t>
      </w:r>
    </w:p>
    <w:p w:rsidR="00DF7307" w:rsidRPr="00734256" w:rsidRDefault="00DF7307" w:rsidP="00DF7307">
      <w:pPr>
        <w:tabs>
          <w:tab w:val="left" w:pos="180"/>
        </w:tabs>
        <w:jc w:val="both"/>
        <w:rPr>
          <w:rFonts w:ascii="Arial" w:hAnsi="Arial" w:cs="Arial"/>
          <w:sz w:val="22"/>
          <w:szCs w:val="22"/>
        </w:rPr>
      </w:pPr>
      <w:r>
        <w:rPr>
          <w:rFonts w:ascii="Arial" w:hAnsi="Arial" w:cs="Arial"/>
          <w:b/>
          <w:bCs/>
          <w:sz w:val="22"/>
          <w:szCs w:val="22"/>
        </w:rPr>
        <w:lastRenderedPageBreak/>
        <w:t xml:space="preserve">                                                        </w:t>
      </w:r>
      <w:r>
        <w:rPr>
          <w:rFonts w:ascii="Arial" w:hAnsi="Arial" w:cs="Arial"/>
          <w:b/>
          <w:bCs/>
          <w:sz w:val="22"/>
          <w:szCs w:val="22"/>
          <w:lang w:val="ru-RU"/>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b/>
          <w:bCs/>
          <w:sz w:val="22"/>
          <w:szCs w:val="22"/>
        </w:rPr>
        <w:t xml:space="preserve">                    </w:t>
      </w:r>
    </w:p>
    <w:p w:rsidR="00DF7307" w:rsidRPr="00C926A2" w:rsidRDefault="00DF7307" w:rsidP="00DF7307">
      <w:pPr>
        <w:pStyle w:val="ListParagraph"/>
        <w:ind w:left="0"/>
        <w:jc w:val="both"/>
        <w:rPr>
          <w:rFonts w:ascii="Arial" w:eastAsia="TimesNewRomanPSMT" w:hAnsi="Arial" w:cs="Arial"/>
          <w:b/>
          <w:bCs/>
          <w:i/>
          <w:iCs/>
          <w:sz w:val="22"/>
          <w:szCs w:val="22"/>
        </w:rPr>
      </w:pPr>
      <w:r>
        <w:rPr>
          <w:rFonts w:ascii="Arial" w:hAnsi="Arial" w:cs="Arial"/>
          <w:b/>
          <w:bCs/>
          <w:i/>
          <w:iCs/>
          <w:sz w:val="22"/>
          <w:szCs w:val="22"/>
          <w:u w:val="single"/>
        </w:rPr>
        <w:t>Напомена:</w:t>
      </w:r>
      <w:r>
        <w:rPr>
          <w:rFonts w:ascii="Arial" w:hAnsi="Arial" w:cs="Arial"/>
          <w:b/>
          <w:bCs/>
          <w:i/>
          <w:iCs/>
          <w:sz w:val="22"/>
          <w:szCs w:val="22"/>
        </w:rPr>
        <w:t xml:space="preserve"> </w:t>
      </w:r>
      <w:r>
        <w:rPr>
          <w:rFonts w:ascii="Arial" w:hAnsi="Arial" w:cs="Arial"/>
          <w:i/>
          <w:iCs/>
          <w:sz w:val="22"/>
          <w:szCs w:val="22"/>
        </w:rPr>
        <w:t>О</w:t>
      </w:r>
      <w:r>
        <w:rPr>
          <w:rFonts w:ascii="Arial" w:hAnsi="Arial" w:cs="Arial"/>
          <w:bCs/>
          <w:i/>
          <w:iCs/>
          <w:sz w:val="22"/>
          <w:szCs w:val="22"/>
        </w:rPr>
        <w:t xml:space="preserve">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w:t>
      </w:r>
      <w:proofErr w:type="gramStart"/>
      <w:r>
        <w:rPr>
          <w:rFonts w:ascii="Arial" w:hAnsi="Arial" w:cs="Arial"/>
          <w:bCs/>
          <w:i/>
          <w:iCs/>
          <w:sz w:val="22"/>
          <w:szCs w:val="22"/>
        </w:rPr>
        <w:t>ће  Управи</w:t>
      </w:r>
      <w:proofErr w:type="gramEnd"/>
      <w:r>
        <w:rPr>
          <w:rFonts w:ascii="Arial" w:hAnsi="Arial" w:cs="Arial"/>
          <w:bCs/>
          <w:i/>
          <w:iCs/>
          <w:sz w:val="22"/>
          <w:szCs w:val="22"/>
        </w:rPr>
        <w:t xml:space="preserve"> за јавне набавке доставити доказ негативне рефренце.</w:t>
      </w:r>
    </w:p>
    <w:p w:rsidR="00DF7307" w:rsidRPr="005068C6" w:rsidRDefault="00DF7307" w:rsidP="00DF7307">
      <w:pPr>
        <w:shd w:val="clear" w:color="auto" w:fill="FFFFFF"/>
        <w:snapToGrid w:val="0"/>
        <w:rPr>
          <w:rFonts w:ascii="Arial" w:eastAsia="TimesNewRomanPSMT" w:hAnsi="Arial" w:cs="Arial"/>
          <w:b/>
          <w:bCs/>
          <w:i/>
          <w:iCs/>
        </w:rPr>
      </w:pPr>
    </w:p>
    <w:p w:rsidR="00DF7307" w:rsidRDefault="00DF7307" w:rsidP="00DF7307">
      <w:pPr>
        <w:shd w:val="clear" w:color="auto" w:fill="FFFFFF"/>
        <w:snapToGrid w:val="0"/>
        <w:jc w:val="right"/>
        <w:rPr>
          <w:rFonts w:ascii="Arial" w:hAnsi="Arial" w:cs="Arial"/>
        </w:rPr>
      </w:pPr>
      <w:proofErr w:type="gramStart"/>
      <w:r>
        <w:rPr>
          <w:rFonts w:ascii="Arial" w:eastAsia="TimesNewRomanPSMT" w:hAnsi="Arial" w:cs="Arial"/>
          <w:b/>
          <w:bCs/>
          <w:i/>
          <w:iCs/>
        </w:rPr>
        <w:t>Образац бр.</w:t>
      </w:r>
      <w:proofErr w:type="gramEnd"/>
      <w:r>
        <w:rPr>
          <w:rFonts w:ascii="Arial" w:eastAsia="TimesNewRomanPSMT" w:hAnsi="Arial" w:cs="Arial"/>
          <w:b/>
          <w:bCs/>
          <w:i/>
          <w:iCs/>
        </w:rPr>
        <w:t xml:space="preserve"> 7</w:t>
      </w:r>
    </w:p>
    <w:p w:rsidR="00DF7307" w:rsidRDefault="00DF7307" w:rsidP="00DF7307">
      <w:pPr>
        <w:shd w:val="clear" w:color="auto" w:fill="FFFFFF"/>
        <w:jc w:val="both"/>
        <w:rPr>
          <w:rFonts w:ascii="Arial" w:hAnsi="Arial" w:cs="Arial"/>
        </w:rPr>
      </w:pPr>
    </w:p>
    <w:p w:rsidR="00DF7307" w:rsidRDefault="00DF7307" w:rsidP="00DF7307">
      <w:pPr>
        <w:shd w:val="clear" w:color="auto" w:fill="FFFFFF"/>
        <w:jc w:val="both"/>
        <w:rPr>
          <w:rFonts w:ascii="Arial" w:hAnsi="Arial" w:cs="Arial"/>
        </w:rPr>
      </w:pPr>
    </w:p>
    <w:p w:rsidR="00DF7307" w:rsidRDefault="00DF7307" w:rsidP="00DF7307">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rPr>
        <w:t>ОБРАЗАЦ ТРОШКОВА ПРИПРЕМЕ ПОНУДЕ</w:t>
      </w:r>
    </w:p>
    <w:p w:rsidR="00DF7307" w:rsidRDefault="00DF7307" w:rsidP="00DF7307">
      <w:pPr>
        <w:shd w:val="clear" w:color="auto" w:fill="FFFFFF"/>
        <w:jc w:val="center"/>
        <w:rPr>
          <w:rFonts w:ascii="Arial" w:hAnsi="Arial" w:cs="Arial"/>
          <w:b/>
          <w:bCs/>
          <w:i/>
          <w:iCs/>
          <w:sz w:val="28"/>
          <w:szCs w:val="28"/>
        </w:rPr>
      </w:pPr>
    </w:p>
    <w:p w:rsidR="00DF7307" w:rsidRDefault="00DF7307" w:rsidP="00DF7307">
      <w:pPr>
        <w:rPr>
          <w:rFonts w:ascii="Arial" w:hAnsi="Arial" w:cs="Arial"/>
          <w:b/>
          <w:bCs/>
          <w:i/>
          <w:iCs/>
          <w:sz w:val="28"/>
          <w:szCs w:val="28"/>
        </w:rPr>
      </w:pPr>
    </w:p>
    <w:p w:rsidR="00DF7307" w:rsidRDefault="00DF7307" w:rsidP="00DF7307">
      <w:pPr>
        <w:spacing w:after="120"/>
        <w:jc w:val="both"/>
        <w:rPr>
          <w:rFonts w:ascii="Arial" w:hAnsi="Arial" w:cs="Arial"/>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за јавну набавку добара - </w:t>
      </w:r>
      <w:r>
        <w:rPr>
          <w:rFonts w:ascii="Arial" w:eastAsia="TimesNewRomanPS-BoldMT" w:hAnsi="Arial" w:cs="Arial"/>
        </w:rPr>
        <w:t>Набавка гасног уља екстра лаког EVRO EL за грејање,</w:t>
      </w:r>
      <w:r>
        <w:rPr>
          <w:rFonts w:ascii="Arial" w:eastAsia="TimesNewRomanPS-BoldMT" w:hAnsi="Arial" w:cs="Arial"/>
          <w:color w:val="002060"/>
        </w:rPr>
        <w:t xml:space="preserve"> </w:t>
      </w:r>
      <w:r w:rsidR="00DD0BDC">
        <w:rPr>
          <w:rFonts w:ascii="Arial" w:eastAsia="TimesNewRomanPS-BoldMT" w:hAnsi="Arial" w:cs="Arial"/>
        </w:rPr>
        <w:t>ЈН број 8</w:t>
      </w:r>
      <w:r>
        <w:rPr>
          <w:rFonts w:ascii="Arial" w:eastAsia="TimesNewRomanPS-BoldMT" w:hAnsi="Arial" w:cs="Arial"/>
        </w:rPr>
        <w:t>/2018</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p w:rsidR="00DF7307" w:rsidRDefault="00DF7307" w:rsidP="00DF7307">
      <w:pPr>
        <w:spacing w:after="120"/>
        <w:jc w:val="both"/>
        <w:rPr>
          <w:rFonts w:ascii="Arial" w:hAnsi="Arial" w:cs="Arial"/>
        </w:rPr>
      </w:pPr>
    </w:p>
    <w:tbl>
      <w:tblPr>
        <w:tblW w:w="0" w:type="auto"/>
        <w:tblInd w:w="108" w:type="dxa"/>
        <w:tblLayout w:type="fixed"/>
        <w:tblLook w:val="0000"/>
      </w:tblPr>
      <w:tblGrid>
        <w:gridCol w:w="5565"/>
        <w:gridCol w:w="3543"/>
      </w:tblGrid>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center"/>
              <w:rPr>
                <w:rFonts w:ascii="Arial" w:hAnsi="Arial" w:cs="Arial"/>
              </w:rPr>
            </w:pPr>
            <w:r>
              <w:rPr>
                <w:rFonts w:ascii="Arial" w:hAnsi="Arial" w:cs="Arial"/>
              </w:rPr>
              <w:t>Врста трошка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center"/>
            </w:pPr>
            <w:r>
              <w:rPr>
                <w:rFonts w:ascii="Arial" w:hAnsi="Arial" w:cs="Arial"/>
              </w:rPr>
              <w:t>Износ трошка у РСД</w:t>
            </w: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right"/>
              <w:rPr>
                <w:rFonts w:ascii="Arial" w:hAnsi="Arial" w:cs="Arial"/>
              </w:rPr>
            </w:pP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jc w:val="right"/>
              <w:rPr>
                <w:rFonts w:ascii="Arial" w:hAnsi="Arial" w:cs="Arial"/>
              </w:rPr>
            </w:pP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rPr>
            </w:pP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rPr>
            </w:pP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rPr>
            </w:pP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rPr>
            </w:pPr>
          </w:p>
        </w:tc>
      </w:tr>
      <w:tr w:rsidR="00DF7307" w:rsidTr="00DF7307">
        <w:tc>
          <w:tcPr>
            <w:tcW w:w="5565" w:type="dxa"/>
            <w:tcBorders>
              <w:top w:val="single" w:sz="4" w:space="0" w:color="000000"/>
              <w:left w:val="single" w:sz="4" w:space="0" w:color="000000"/>
              <w:bottom w:val="single" w:sz="4" w:space="0" w:color="000000"/>
            </w:tcBorders>
            <w:shd w:val="clear" w:color="auto" w:fill="auto"/>
          </w:tcPr>
          <w:p w:rsidR="00DF7307" w:rsidRDefault="00DF7307" w:rsidP="00DF7307">
            <w:pPr>
              <w:snapToGrid w:val="0"/>
              <w:jc w:val="both"/>
              <w:rPr>
                <w:rFonts w:ascii="Arial" w:hAnsi="Arial" w:cs="Arial"/>
                <w:i/>
              </w:rPr>
            </w:pPr>
          </w:p>
          <w:p w:rsidR="00DF7307" w:rsidRDefault="00DF7307" w:rsidP="00DF7307">
            <w:pPr>
              <w:jc w:val="both"/>
              <w:rPr>
                <w:rFonts w:ascii="Arial" w:hAnsi="Arial" w:cs="Arial"/>
                <w:lang w:val="ru-RU"/>
              </w:rPr>
            </w:pPr>
            <w:r>
              <w:rPr>
                <w:rFonts w:ascii="Arial" w:hAnsi="Arial" w:cs="Arial"/>
              </w:rPr>
              <w:t>Укупан износ трошкова припремања понуде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7307" w:rsidRDefault="00DF7307" w:rsidP="00DF7307">
            <w:pPr>
              <w:snapToGrid w:val="0"/>
              <w:rPr>
                <w:rFonts w:ascii="Arial" w:hAnsi="Arial" w:cs="Arial"/>
                <w:lang w:val="ru-RU"/>
              </w:rPr>
            </w:pPr>
          </w:p>
        </w:tc>
      </w:tr>
    </w:tbl>
    <w:p w:rsidR="00DF7307" w:rsidRDefault="00DF7307" w:rsidP="00DF7307">
      <w:pPr>
        <w:jc w:val="both"/>
      </w:pPr>
    </w:p>
    <w:p w:rsidR="00DF7307" w:rsidRDefault="00DF7307" w:rsidP="00DF7307">
      <w:pPr>
        <w:jc w:val="both"/>
        <w:rPr>
          <w:rFonts w:ascii="Arial" w:hAnsi="Arial" w:cs="Arial"/>
        </w:rPr>
      </w:pPr>
    </w:p>
    <w:p w:rsidR="00DF7307" w:rsidRDefault="00DF7307" w:rsidP="00DF7307">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DF7307" w:rsidRDefault="00DF7307" w:rsidP="00DF7307">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307" w:rsidRDefault="00DF7307" w:rsidP="00DF7307">
      <w:pPr>
        <w:jc w:val="both"/>
        <w:rPr>
          <w:rFonts w:ascii="Arial" w:hAnsi="Arial" w:cs="Arial"/>
        </w:rPr>
      </w:pPr>
    </w:p>
    <w:p w:rsidR="00DF7307" w:rsidRDefault="00DF7307" w:rsidP="00DF7307">
      <w:pPr>
        <w:jc w:val="both"/>
        <w:rPr>
          <w:rFonts w:ascii="Arial" w:hAnsi="Arial" w:cs="Arial"/>
        </w:rPr>
      </w:pPr>
    </w:p>
    <w:p w:rsidR="00DF7307" w:rsidRPr="005068C6" w:rsidRDefault="00DF7307" w:rsidP="00DF7307">
      <w:pPr>
        <w:spacing w:after="120"/>
        <w:jc w:val="both"/>
        <w:rPr>
          <w:rFonts w:ascii="Arial" w:hAnsi="Arial" w:cs="Arial"/>
          <w:b/>
          <w:bCs/>
          <w:i/>
          <w:iCs/>
        </w:rPr>
      </w:pPr>
    </w:p>
    <w:p w:rsidR="00DF7307" w:rsidRDefault="00DF7307" w:rsidP="00DF7307">
      <w:pPr>
        <w:spacing w:after="120"/>
        <w:jc w:val="both"/>
        <w:rPr>
          <w:rFonts w:ascii="Arial" w:hAnsi="Arial" w:cs="Arial"/>
          <w:b/>
          <w:bCs/>
          <w:i/>
          <w:iCs/>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F7307" w:rsidRDefault="00DF7307" w:rsidP="00DF7307">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____________                         М.П.                     _____________________</w:t>
      </w:r>
    </w:p>
    <w:p w:rsidR="00DF7307" w:rsidRDefault="00DF7307" w:rsidP="00DF7307">
      <w:pPr>
        <w:rPr>
          <w:rFonts w:ascii="Arial" w:hAnsi="Arial" w:cs="Arial"/>
        </w:rPr>
      </w:pPr>
    </w:p>
    <w:p w:rsidR="00DF7307" w:rsidRDefault="00DF7307" w:rsidP="00DF7307">
      <w:pPr>
        <w:rPr>
          <w:rFonts w:ascii="Arial" w:hAnsi="Arial" w:cs="Arial"/>
          <w:i/>
          <w:iCs/>
        </w:rPr>
      </w:pPr>
    </w:p>
    <w:p w:rsidR="00DF7307" w:rsidRDefault="00DF7307" w:rsidP="00DF7307">
      <w:pPr>
        <w:rPr>
          <w:rFonts w:ascii="Arial" w:hAnsi="Arial" w:cs="Arial"/>
          <w:i/>
          <w:iCs/>
        </w:rPr>
      </w:pPr>
    </w:p>
    <w:p w:rsidR="00DF7307" w:rsidRDefault="00DF7307" w:rsidP="00DF7307">
      <w:pPr>
        <w:rPr>
          <w:rFonts w:ascii="Arial" w:hAnsi="Arial" w:cs="Arial"/>
          <w:i/>
          <w:iCs/>
        </w:rPr>
      </w:pPr>
    </w:p>
    <w:p w:rsidR="00DF7307" w:rsidRDefault="00DF7307" w:rsidP="00DF7307">
      <w:pPr>
        <w:spacing w:after="120"/>
        <w:ind w:firstLine="426"/>
        <w:jc w:val="both"/>
        <w:rPr>
          <w:rFonts w:ascii="Arial" w:hAnsi="Arial" w:cs="Arial"/>
          <w:i/>
          <w:iCs/>
        </w:rPr>
      </w:pPr>
      <w:r>
        <w:rPr>
          <w:rFonts w:ascii="Arial" w:hAnsi="Arial" w:cs="Arial"/>
          <w:b/>
          <w:bCs/>
          <w:i/>
          <w:iCs/>
          <w:u w:val="single"/>
        </w:rPr>
        <w:lastRenderedPageBreak/>
        <w:t>Напомена:</w:t>
      </w:r>
      <w:r>
        <w:rPr>
          <w:rFonts w:ascii="Arial" w:hAnsi="Arial" w:cs="Arial"/>
          <w:b/>
          <w:bCs/>
          <w:i/>
          <w:iCs/>
        </w:rPr>
        <w:t xml:space="preserve"> </w:t>
      </w:r>
      <w:r>
        <w:rPr>
          <w:rFonts w:ascii="Arial" w:hAnsi="Arial" w:cs="Arial"/>
          <w:i/>
          <w:iCs/>
        </w:rPr>
        <w:t>достављање овог обрасца није обавезнo</w:t>
      </w:r>
    </w:p>
    <w:p w:rsidR="00DF7307" w:rsidRPr="005068C6" w:rsidRDefault="00DF7307" w:rsidP="005068C6">
      <w:pPr>
        <w:shd w:val="clear" w:color="auto" w:fill="FFFFFF"/>
        <w:snapToGrid w:val="0"/>
        <w:rPr>
          <w:rFonts w:ascii="Arial" w:eastAsia="TimesNewRomanPSMT" w:hAnsi="Arial" w:cs="Arial"/>
          <w:b/>
          <w:bCs/>
          <w:i/>
          <w:iCs/>
        </w:rPr>
      </w:pPr>
    </w:p>
    <w:p w:rsidR="00DF7307" w:rsidRDefault="00DF7307" w:rsidP="00DF7307">
      <w:pPr>
        <w:shd w:val="clear" w:color="auto" w:fill="FFFFFF"/>
        <w:snapToGrid w:val="0"/>
        <w:rPr>
          <w:rFonts w:ascii="Arial" w:eastAsia="TimesNewRomanPSMT" w:hAnsi="Arial" w:cs="Arial"/>
          <w:b/>
          <w:bCs/>
          <w:i/>
          <w:iCs/>
        </w:rPr>
      </w:pPr>
    </w:p>
    <w:p w:rsidR="00DF7307" w:rsidRDefault="00DF7307" w:rsidP="00DF7307">
      <w:pPr>
        <w:shd w:val="clear" w:color="auto" w:fill="FFFFFF"/>
        <w:snapToGrid w:val="0"/>
        <w:jc w:val="right"/>
        <w:rPr>
          <w:rFonts w:ascii="Arial" w:eastAsia="TimesNewRomanPSMT" w:hAnsi="Arial" w:cs="Arial"/>
          <w:b/>
          <w:bCs/>
          <w:i/>
          <w:iCs/>
        </w:rPr>
      </w:pPr>
    </w:p>
    <w:p w:rsidR="00DF7307" w:rsidRPr="00734256" w:rsidRDefault="00DF7307" w:rsidP="00DF7307">
      <w:pPr>
        <w:shd w:val="clear" w:color="auto" w:fill="FFFFFF"/>
        <w:snapToGrid w:val="0"/>
        <w:jc w:val="right"/>
        <w:rPr>
          <w:rFonts w:ascii="Arial" w:hAnsi="Arial" w:cs="Arial"/>
          <w:b/>
          <w:bCs/>
          <w:i/>
          <w:iCs/>
          <w:sz w:val="28"/>
          <w:szCs w:val="28"/>
        </w:rPr>
      </w:pPr>
      <w:proofErr w:type="gramStart"/>
      <w:r>
        <w:rPr>
          <w:rFonts w:ascii="Arial" w:eastAsia="TimesNewRomanPSMT" w:hAnsi="Arial" w:cs="Arial"/>
          <w:b/>
          <w:bCs/>
          <w:i/>
          <w:iCs/>
        </w:rPr>
        <w:t>Образац бр.</w:t>
      </w:r>
      <w:proofErr w:type="gramEnd"/>
      <w:r>
        <w:rPr>
          <w:rFonts w:ascii="Arial" w:eastAsia="TimesNewRomanPSMT" w:hAnsi="Arial" w:cs="Arial"/>
          <w:b/>
          <w:bCs/>
          <w:i/>
          <w:iCs/>
        </w:rPr>
        <w:t xml:space="preserve"> 8</w:t>
      </w:r>
    </w:p>
    <w:p w:rsidR="00DF7307" w:rsidRDefault="00DF7307" w:rsidP="00DF7307">
      <w:pPr>
        <w:rPr>
          <w:rFonts w:ascii="Arial" w:hAnsi="Arial" w:cs="Arial"/>
          <w:b/>
          <w:bCs/>
          <w:i/>
          <w:iCs/>
          <w:sz w:val="28"/>
          <w:szCs w:val="28"/>
        </w:rPr>
      </w:pPr>
    </w:p>
    <w:p w:rsidR="00DF7307" w:rsidRDefault="00DF7307" w:rsidP="00DF7307">
      <w:pPr>
        <w:shd w:val="clear" w:color="auto" w:fill="C6D9F1"/>
        <w:jc w:val="center"/>
        <w:rPr>
          <w:rFonts w:ascii="Arial" w:hAnsi="Arial" w:cs="Arial"/>
          <w:bCs/>
        </w:rPr>
      </w:pPr>
      <w:r>
        <w:rPr>
          <w:rFonts w:ascii="Arial" w:hAnsi="Arial" w:cs="Arial"/>
          <w:b/>
          <w:bCs/>
          <w:i/>
          <w:iCs/>
          <w:sz w:val="28"/>
          <w:szCs w:val="28"/>
        </w:rPr>
        <w:t xml:space="preserve">  </w:t>
      </w:r>
      <w:r>
        <w:rPr>
          <w:rFonts w:ascii="Arial" w:hAnsi="Arial" w:cs="Arial"/>
          <w:b/>
          <w:bCs/>
        </w:rPr>
        <w:t>ОБРАЗАЦ ИЗЈАВЕ О НЕЗАВИСНОЈ ПОНУДИ</w:t>
      </w:r>
    </w:p>
    <w:p w:rsidR="00DF7307" w:rsidRDefault="00DF7307" w:rsidP="00DF7307">
      <w:pPr>
        <w:pStyle w:val="BodyText3"/>
        <w:spacing w:after="0"/>
        <w:jc w:val="center"/>
        <w:rPr>
          <w:rFonts w:ascii="Arial" w:hAnsi="Arial" w:cs="Arial"/>
          <w:bCs/>
          <w:sz w:val="24"/>
          <w:szCs w:val="24"/>
        </w:rPr>
      </w:pPr>
    </w:p>
    <w:p w:rsidR="00DF7307" w:rsidRDefault="00DF7307" w:rsidP="00DF7307">
      <w:pPr>
        <w:pStyle w:val="BodyText3"/>
        <w:spacing w:after="0"/>
        <w:jc w:val="center"/>
        <w:rPr>
          <w:rFonts w:ascii="Arial" w:hAnsi="Arial" w:cs="Arial"/>
          <w:bCs/>
          <w:sz w:val="24"/>
          <w:szCs w:val="24"/>
        </w:rPr>
      </w:pPr>
    </w:p>
    <w:p w:rsidR="00DF7307" w:rsidRDefault="00DF7307" w:rsidP="00DF730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DF7307" w:rsidRDefault="00DF7307" w:rsidP="00DF730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F7307" w:rsidRDefault="00DF7307" w:rsidP="00DF7307">
      <w:pPr>
        <w:pStyle w:val="BodyText3"/>
        <w:spacing w:after="0"/>
        <w:jc w:val="both"/>
        <w:rPr>
          <w:rFonts w:ascii="Arial" w:hAnsi="Arial" w:cs="Arial"/>
          <w:b/>
          <w:bCs/>
          <w:sz w:val="24"/>
          <w:szCs w:val="24"/>
          <w:lang w:val="sr-Cyrl-CS"/>
        </w:rPr>
      </w:pPr>
      <w:proofErr w:type="gramStart"/>
      <w:r>
        <w:rPr>
          <w:rFonts w:ascii="Arial" w:hAnsi="Arial" w:cs="Arial"/>
          <w:sz w:val="24"/>
          <w:szCs w:val="24"/>
        </w:rPr>
        <w:t>даје</w:t>
      </w:r>
      <w:proofErr w:type="gramEnd"/>
      <w:r>
        <w:rPr>
          <w:rFonts w:ascii="Arial" w:hAnsi="Arial" w:cs="Arial"/>
          <w:sz w:val="24"/>
          <w:szCs w:val="24"/>
        </w:rPr>
        <w:t xml:space="preserve">: </w:t>
      </w:r>
    </w:p>
    <w:p w:rsidR="00DF7307" w:rsidRDefault="00DF7307" w:rsidP="00DF730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F7307" w:rsidRDefault="00DF7307" w:rsidP="00DF730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F7307" w:rsidRDefault="00DF7307" w:rsidP="00DF730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F7307" w:rsidRDefault="00DF7307" w:rsidP="00DF7307">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добара - </w:t>
      </w:r>
      <w:r>
        <w:rPr>
          <w:rFonts w:ascii="Arial" w:eastAsia="TimesNewRomanPS-BoldMT" w:hAnsi="Arial" w:cs="Arial"/>
        </w:rPr>
        <w:t>Набавка гасног уља екстра лаког EVRO EL за грејање,</w:t>
      </w:r>
      <w:r>
        <w:rPr>
          <w:rFonts w:ascii="Arial" w:eastAsia="TimesNewRomanPS-BoldMT" w:hAnsi="Arial" w:cs="Arial"/>
          <w:color w:val="002060"/>
        </w:rPr>
        <w:t xml:space="preserve"> </w:t>
      </w:r>
      <w:r w:rsidR="002750C6">
        <w:rPr>
          <w:rFonts w:ascii="Arial" w:eastAsia="TimesNewRomanPS-BoldMT" w:hAnsi="Arial" w:cs="Arial"/>
        </w:rPr>
        <w:t>ЈН број 8</w:t>
      </w:r>
      <w:r>
        <w:rPr>
          <w:rFonts w:ascii="Arial" w:eastAsia="TimesNewRomanPS-BoldMT" w:hAnsi="Arial" w:cs="Arial"/>
        </w:rPr>
        <w:t>/2018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F7307" w:rsidRDefault="00DF7307" w:rsidP="00DF7307">
      <w:pPr>
        <w:jc w:val="both"/>
        <w:rPr>
          <w:rFonts w:ascii="Arial" w:hAnsi="Arial" w:cs="Arial"/>
        </w:rPr>
      </w:pPr>
    </w:p>
    <w:p w:rsidR="00DF7307" w:rsidRDefault="00DF7307" w:rsidP="00DF7307">
      <w:pPr>
        <w:jc w:val="both"/>
        <w:rPr>
          <w:rFonts w:ascii="Arial" w:hAnsi="Arial" w:cs="Arial"/>
        </w:rPr>
      </w:pPr>
    </w:p>
    <w:p w:rsidR="00DF7307" w:rsidRDefault="00DF7307" w:rsidP="00DF7307">
      <w:pPr>
        <w:jc w:val="both"/>
        <w:rPr>
          <w:rFonts w:ascii="Arial" w:hAnsi="Arial" w:cs="Arial"/>
        </w:rPr>
      </w:pPr>
    </w:p>
    <w:p w:rsidR="00DF7307" w:rsidRDefault="00DF7307" w:rsidP="00DF7307">
      <w:pPr>
        <w:jc w:val="both"/>
        <w:rPr>
          <w:rFonts w:ascii="Arial" w:hAnsi="Arial" w:cs="Arial"/>
        </w:rPr>
      </w:pPr>
    </w:p>
    <w:p w:rsidR="00DF7307" w:rsidRDefault="00DF7307" w:rsidP="00DF730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F7307" w:rsidRDefault="00DF7307" w:rsidP="00DF7307">
      <w:pPr>
        <w:jc w:val="both"/>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____________                         М.П.                     _____________________</w:t>
      </w:r>
    </w:p>
    <w:p w:rsidR="00DF7307" w:rsidRDefault="00DF7307" w:rsidP="00DF7307">
      <w:pPr>
        <w:tabs>
          <w:tab w:val="left" w:pos="6028"/>
        </w:tabs>
        <w:autoSpaceDE w:val="0"/>
        <w:rPr>
          <w:rFonts w:ascii="Arial" w:hAnsi="Arial" w:cs="Arial"/>
        </w:rPr>
      </w:pPr>
    </w:p>
    <w:p w:rsidR="00DF7307" w:rsidRDefault="00DF7307" w:rsidP="00DF7307">
      <w:pPr>
        <w:tabs>
          <w:tab w:val="left" w:pos="6028"/>
        </w:tabs>
        <w:autoSpaceDE w:val="0"/>
        <w:rPr>
          <w:rFonts w:ascii="Arial" w:hAnsi="Arial" w:cs="Arial"/>
        </w:rPr>
      </w:pPr>
    </w:p>
    <w:p w:rsidR="00DF7307" w:rsidRDefault="00DF7307" w:rsidP="00DF7307">
      <w:pPr>
        <w:tabs>
          <w:tab w:val="left" w:pos="6028"/>
        </w:tabs>
        <w:autoSpaceDE w:val="0"/>
        <w:rPr>
          <w:rFonts w:ascii="Arial" w:hAnsi="Arial" w:cs="Arial"/>
        </w:rPr>
      </w:pPr>
    </w:p>
    <w:p w:rsidR="00DF7307" w:rsidRDefault="00DF7307" w:rsidP="00DF7307">
      <w:pPr>
        <w:tabs>
          <w:tab w:val="left" w:pos="6028"/>
        </w:tabs>
        <w:autoSpaceDE w:val="0"/>
        <w:jc w:val="both"/>
        <w:rPr>
          <w:rFonts w:ascii="Arial" w:hAnsi="Arial" w:cs="Arial"/>
          <w:b/>
          <w:bCs/>
          <w:i/>
          <w:iCs/>
          <w:u w:val="single"/>
        </w:rPr>
      </w:pPr>
      <w:r>
        <w:rPr>
          <w:rFonts w:ascii="Arial" w:hAnsi="Arial" w:cs="Arial"/>
          <w:b/>
          <w:bCs/>
          <w:i/>
          <w:iCs/>
          <w:u w:val="single"/>
        </w:rPr>
        <w:t>Напомена:</w:t>
      </w:r>
      <w:r>
        <w:rPr>
          <w:rFonts w:ascii="Arial" w:hAnsi="Arial" w:cs="Arial"/>
          <w:b/>
          <w:bCs/>
          <w:i/>
          <w:iCs/>
        </w:rPr>
        <w:t xml:space="preserve">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rPr>
        <w:t>Мера забране учешћа у поступку јавне набавке може трајати до две године.</w:t>
      </w:r>
      <w:proofErr w:type="gramEnd"/>
      <w:r>
        <w:rPr>
          <w:rFonts w:ascii="Arial" w:hAnsi="Arial" w:cs="Arial"/>
          <w:bCs/>
          <w:i/>
          <w:iCs/>
        </w:rPr>
        <w:t xml:space="preserve"> Повреда конкуренције представља негативну референцу, у смислу члана 82. </w:t>
      </w:r>
      <w:proofErr w:type="gramStart"/>
      <w:r>
        <w:rPr>
          <w:rFonts w:ascii="Arial" w:hAnsi="Arial" w:cs="Arial"/>
          <w:bCs/>
          <w:i/>
          <w:iCs/>
        </w:rPr>
        <w:t>став</w:t>
      </w:r>
      <w:proofErr w:type="gramEnd"/>
      <w:r>
        <w:rPr>
          <w:rFonts w:ascii="Arial" w:hAnsi="Arial" w:cs="Arial"/>
          <w:bCs/>
          <w:i/>
          <w:iCs/>
        </w:rPr>
        <w:t xml:space="preserve"> 1. </w:t>
      </w:r>
      <w:proofErr w:type="gramStart"/>
      <w:r>
        <w:rPr>
          <w:rFonts w:ascii="Arial" w:hAnsi="Arial" w:cs="Arial"/>
          <w:bCs/>
          <w:i/>
          <w:iCs/>
        </w:rPr>
        <w:t>тачка</w:t>
      </w:r>
      <w:proofErr w:type="gramEnd"/>
      <w:r>
        <w:rPr>
          <w:rFonts w:ascii="Arial" w:hAnsi="Arial" w:cs="Arial"/>
          <w:bCs/>
          <w:i/>
          <w:iCs/>
        </w:rPr>
        <w:t xml:space="preserve"> 2</w:t>
      </w:r>
      <w:r>
        <w:rPr>
          <w:rFonts w:ascii="Arial" w:hAnsi="Arial" w:cs="Arial"/>
          <w:bCs/>
          <w:i/>
          <w:iCs/>
          <w:lang w:val="sr-Cyrl-CS"/>
        </w:rPr>
        <w:t>)</w:t>
      </w:r>
      <w:r>
        <w:rPr>
          <w:rFonts w:ascii="Arial" w:hAnsi="Arial" w:cs="Arial"/>
          <w:bCs/>
          <w:i/>
          <w:iCs/>
        </w:rPr>
        <w:t xml:space="preserve"> Закона. </w:t>
      </w:r>
    </w:p>
    <w:p w:rsidR="00DF7307" w:rsidRPr="00DF7307" w:rsidRDefault="00DF7307" w:rsidP="00DF7307">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пeчатом.</w:t>
      </w:r>
    </w:p>
    <w:p w:rsidR="00DF7307" w:rsidRDefault="00DF7307"/>
    <w:sectPr w:rsidR="00DF7307" w:rsidSect="00DF7307">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CD" w:rsidRDefault="000730CD" w:rsidP="00AA564A">
      <w:r>
        <w:separator/>
      </w:r>
    </w:p>
  </w:endnote>
  <w:endnote w:type="continuationSeparator" w:id="0">
    <w:p w:rsidR="000730CD" w:rsidRDefault="000730CD" w:rsidP="00AA564A">
      <w:r>
        <w:continuationSeparator/>
      </w:r>
    </w:p>
  </w:endnote>
</w:endnotes>
</file>

<file path=word/fontTable.xml><?xml version="1.0" encoding="utf-8"?>
<w:fonts xmlns:r="http://schemas.openxmlformats.org/officeDocument/2006/relationships" xmlns:w="http://schemas.openxmlformats.org/wordprocessingml/2006/main">
  <w:font w:name="A-Tajms Cyrillic">
    <w:altName w:val="Courier New"/>
    <w:charset w:val="00"/>
    <w:family w:val="roman"/>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ngkokGothic">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sig w:usb0="00000000" w:usb1="00000000" w:usb2="00000000" w:usb3="00000000" w:csb0="00000000" w:csb1="00000000"/>
  </w:font>
  <w:font w:name="ArialMT">
    <w:altName w:val="Arial"/>
    <w:charset w:val="CC"/>
    <w:family w:val="swiss"/>
    <w:pitch w:val="default"/>
    <w:sig w:usb0="00000000" w:usb1="00000000" w:usb2="00000000" w:usb3="00000000" w:csb0="00000000" w:csb1="00000000"/>
  </w:font>
  <w:font w:name="Arial-BoldMT">
    <w:altName w:val="Arial"/>
    <w:charset w:val="CC"/>
    <w:family w:val="swiss"/>
    <w:pitch w:val="default"/>
    <w:sig w:usb0="00000000" w:usb1="00000000" w:usb2="00000000" w:usb3="00000000" w:csb0="00000000" w:csb1="00000000"/>
  </w:font>
  <w:font w:name="TimesNewRoman">
    <w:altName w:val="Times New Roman"/>
    <w:charset w:val="CC"/>
    <w:family w:val="roman"/>
    <w:pitch w:val="default"/>
    <w:sig w:usb0="00000000" w:usb1="00000000" w:usb2="00000000" w:usb3="00000000" w:csb0="00000000" w:csb1="00000000"/>
  </w:font>
  <w:font w:name="Times-Roman">
    <w:altName w:val="Times New Roman"/>
    <w:charset w:val="00"/>
    <w:family w:val="swiss"/>
    <w:pitch w:val="default"/>
    <w:sig w:usb0="00000000" w:usb1="00000000" w:usb2="00000000" w:usb3="00000000" w:csb0="00000000" w:csb1="00000000"/>
  </w:font>
  <w:font w:name="TimesNewRomanPS-ItalicMT">
    <w:charset w:val="CC"/>
    <w:family w:val="script"/>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EE"/>
    <w:family w:val="roman"/>
    <w:pitch w:val="variable"/>
    <w:sig w:usb0="00000000"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0396"/>
      <w:docPartObj>
        <w:docPartGallery w:val="Page Numbers (Bottom of Page)"/>
        <w:docPartUnique/>
      </w:docPartObj>
    </w:sdtPr>
    <w:sdtEndPr>
      <w:rPr>
        <w:color w:val="7F7F7F" w:themeColor="background1" w:themeShade="7F"/>
        <w:spacing w:val="60"/>
      </w:rPr>
    </w:sdtEndPr>
    <w:sdtContent>
      <w:p w:rsidR="00DB3CB7" w:rsidRDefault="00C74B07">
        <w:pPr>
          <w:pStyle w:val="Footer"/>
          <w:pBdr>
            <w:top w:val="single" w:sz="4" w:space="1" w:color="D9D9D9" w:themeColor="background1" w:themeShade="D9"/>
          </w:pBdr>
          <w:jc w:val="right"/>
        </w:pPr>
        <w:fldSimple w:instr=" PAGE   \* MERGEFORMAT ">
          <w:r w:rsidR="00DD74A2">
            <w:rPr>
              <w:noProof/>
            </w:rPr>
            <w:t>1</w:t>
          </w:r>
        </w:fldSimple>
        <w:r w:rsidR="00DB3CB7">
          <w:t xml:space="preserve"> | </w:t>
        </w:r>
        <w:r w:rsidR="00DB3CB7">
          <w:rPr>
            <w:color w:val="7F7F7F" w:themeColor="background1" w:themeShade="7F"/>
            <w:spacing w:val="60"/>
          </w:rPr>
          <w:t>31</w:t>
        </w:r>
      </w:p>
    </w:sdtContent>
  </w:sdt>
  <w:p w:rsidR="00DB3CB7" w:rsidRDefault="00DB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CD" w:rsidRDefault="000730CD" w:rsidP="00AA564A">
      <w:r>
        <w:separator/>
      </w:r>
    </w:p>
  </w:footnote>
  <w:footnote w:type="continuationSeparator" w:id="0">
    <w:p w:rsidR="000730CD" w:rsidRDefault="000730CD" w:rsidP="00AA5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A-Tajms Cyrillic" w:hAnsi="A-Tajms Cyrillic" w:cs="A-Tajms Cyrillic"/>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Times New Roman"/>
        <w:b/>
        <w:bCs/>
        <w:i w:val="0"/>
        <w:iCs w:val="0"/>
        <w:sz w:val="24"/>
        <w:szCs w:val="24"/>
      </w:rPr>
    </w:lvl>
    <w:lvl w:ilvl="1">
      <w:start w:val="1"/>
      <w:numFmt w:val="decimal"/>
      <w:lvlText w:val="%2."/>
      <w:lvlJc w:val="left"/>
      <w:pPr>
        <w:tabs>
          <w:tab w:val="num" w:pos="1080"/>
        </w:tabs>
        <w:ind w:left="1080" w:hanging="360"/>
      </w:pPr>
      <w:rPr>
        <w:rFonts w:ascii="Arial" w:hAnsi="Arial" w:cs="Arial"/>
        <w:bCs/>
        <w:i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w:hAnsi="Arial" w:cs="Symbol"/>
        <w:i w:val="0"/>
        <w:iCs w:val="0"/>
        <w:sz w:val="24"/>
        <w:szCs w:val="24"/>
        <w:lang w:val="sr-Cyrl-CS"/>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Arial" w:hAnsi="Arial" w:cs="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Arial" w:eastAsia="TimesNewRomanPSMT" w:hAnsi="Arial" w:cs="Symbol"/>
        <w:b w:val="0"/>
        <w:bCs w:val="0"/>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F7307"/>
    <w:rsid w:val="000730CD"/>
    <w:rsid w:val="0019076A"/>
    <w:rsid w:val="002750C6"/>
    <w:rsid w:val="004F2CB2"/>
    <w:rsid w:val="004F7C07"/>
    <w:rsid w:val="005068C6"/>
    <w:rsid w:val="005E63D3"/>
    <w:rsid w:val="00693EBC"/>
    <w:rsid w:val="00724794"/>
    <w:rsid w:val="0081022E"/>
    <w:rsid w:val="00901F9B"/>
    <w:rsid w:val="009A777B"/>
    <w:rsid w:val="00A64A89"/>
    <w:rsid w:val="00AA564A"/>
    <w:rsid w:val="00B42557"/>
    <w:rsid w:val="00C74B07"/>
    <w:rsid w:val="00C800D3"/>
    <w:rsid w:val="00CB0976"/>
    <w:rsid w:val="00DB3CB7"/>
    <w:rsid w:val="00DD0BDC"/>
    <w:rsid w:val="00DD74A2"/>
    <w:rsid w:val="00DF7307"/>
    <w:rsid w:val="00E77823"/>
    <w:rsid w:val="00FB3524"/>
    <w:rsid w:val="00FE1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0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DF7307"/>
    <w:pPr>
      <w:keepNext/>
      <w:numPr>
        <w:numId w:val="1"/>
      </w:numPr>
      <w:jc w:val="center"/>
      <w:outlineLvl w:val="0"/>
    </w:pPr>
    <w:rPr>
      <w:b/>
      <w:bCs/>
      <w:lang w:val="sr-Cyrl-CS"/>
    </w:rPr>
  </w:style>
  <w:style w:type="paragraph" w:styleId="Heading2">
    <w:name w:val="heading 2"/>
    <w:basedOn w:val="Normal"/>
    <w:next w:val="Normal"/>
    <w:link w:val="Heading2Char"/>
    <w:qFormat/>
    <w:rsid w:val="00DF7307"/>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307"/>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DF7307"/>
    <w:rPr>
      <w:rFonts w:ascii="Arial" w:eastAsia="Times New Roman" w:hAnsi="Arial" w:cs="Arial"/>
      <w:b/>
      <w:bCs/>
      <w:i/>
      <w:iCs/>
      <w:sz w:val="28"/>
      <w:szCs w:val="28"/>
      <w:lang w:eastAsia="ar-SA"/>
    </w:rPr>
  </w:style>
  <w:style w:type="character" w:customStyle="1" w:styleId="WW8Num1z0">
    <w:name w:val="WW8Num1z0"/>
    <w:rsid w:val="00DF7307"/>
    <w:rPr>
      <w:rFonts w:ascii="A-Tajms Cyrillic" w:hAnsi="A-Tajms Cyrillic" w:cs="A-Tajms Cyrillic"/>
    </w:rPr>
  </w:style>
  <w:style w:type="character" w:customStyle="1" w:styleId="WW8Num1z1">
    <w:name w:val="WW8Num1z1"/>
    <w:rsid w:val="00DF7307"/>
  </w:style>
  <w:style w:type="character" w:customStyle="1" w:styleId="WW8Num1z2">
    <w:name w:val="WW8Num1z2"/>
    <w:rsid w:val="00DF7307"/>
  </w:style>
  <w:style w:type="character" w:customStyle="1" w:styleId="WW8Num1z3">
    <w:name w:val="WW8Num1z3"/>
    <w:rsid w:val="00DF7307"/>
  </w:style>
  <w:style w:type="character" w:customStyle="1" w:styleId="WW8Num1z4">
    <w:name w:val="WW8Num1z4"/>
    <w:rsid w:val="00DF7307"/>
  </w:style>
  <w:style w:type="character" w:customStyle="1" w:styleId="WW8Num1z5">
    <w:name w:val="WW8Num1z5"/>
    <w:rsid w:val="00DF7307"/>
  </w:style>
  <w:style w:type="character" w:customStyle="1" w:styleId="WW8Num1z6">
    <w:name w:val="WW8Num1z6"/>
    <w:rsid w:val="00DF7307"/>
  </w:style>
  <w:style w:type="character" w:customStyle="1" w:styleId="WW8Num1z7">
    <w:name w:val="WW8Num1z7"/>
    <w:rsid w:val="00DF7307"/>
  </w:style>
  <w:style w:type="character" w:customStyle="1" w:styleId="WW8Num1z8">
    <w:name w:val="WW8Num1z8"/>
    <w:rsid w:val="00DF7307"/>
  </w:style>
  <w:style w:type="character" w:customStyle="1" w:styleId="WW8Num2z0">
    <w:name w:val="WW8Num2z0"/>
    <w:rsid w:val="00DF7307"/>
    <w:rPr>
      <w:rFonts w:ascii="Symbol" w:hAnsi="Symbol" w:cs="Times New Roman"/>
      <w:b/>
      <w:bCs/>
      <w:i w:val="0"/>
      <w:iCs w:val="0"/>
      <w:sz w:val="24"/>
      <w:szCs w:val="24"/>
    </w:rPr>
  </w:style>
  <w:style w:type="character" w:customStyle="1" w:styleId="WW8Num2z1">
    <w:name w:val="WW8Num2z1"/>
    <w:rsid w:val="00DF7307"/>
    <w:rPr>
      <w:rFonts w:ascii="Arial" w:hAnsi="Arial" w:cs="Arial"/>
      <w:bCs/>
      <w:iCs/>
    </w:rPr>
  </w:style>
  <w:style w:type="character" w:customStyle="1" w:styleId="WW8Num2z2">
    <w:name w:val="WW8Num2z2"/>
    <w:rsid w:val="00DF7307"/>
  </w:style>
  <w:style w:type="character" w:customStyle="1" w:styleId="WW8Num2z3">
    <w:name w:val="WW8Num2z3"/>
    <w:rsid w:val="00DF7307"/>
  </w:style>
  <w:style w:type="character" w:customStyle="1" w:styleId="WW8Num2z4">
    <w:name w:val="WW8Num2z4"/>
    <w:rsid w:val="00DF7307"/>
  </w:style>
  <w:style w:type="character" w:customStyle="1" w:styleId="WW8Num2z5">
    <w:name w:val="WW8Num2z5"/>
    <w:rsid w:val="00DF7307"/>
  </w:style>
  <w:style w:type="character" w:customStyle="1" w:styleId="WW8Num2z6">
    <w:name w:val="WW8Num2z6"/>
    <w:rsid w:val="00DF7307"/>
  </w:style>
  <w:style w:type="character" w:customStyle="1" w:styleId="WW8Num2z7">
    <w:name w:val="WW8Num2z7"/>
    <w:rsid w:val="00DF7307"/>
  </w:style>
  <w:style w:type="character" w:customStyle="1" w:styleId="WW8Num2z8">
    <w:name w:val="WW8Num2z8"/>
    <w:rsid w:val="00DF7307"/>
  </w:style>
  <w:style w:type="character" w:customStyle="1" w:styleId="WW8Num3z0">
    <w:name w:val="WW8Num3z0"/>
    <w:rsid w:val="00DF7307"/>
    <w:rPr>
      <w:rFonts w:ascii="Arial" w:hAnsi="Arial" w:cs="Symbol"/>
      <w:i w:val="0"/>
      <w:iCs w:val="0"/>
      <w:sz w:val="24"/>
      <w:szCs w:val="24"/>
      <w:lang w:val="sr-Cyrl-CS"/>
    </w:rPr>
  </w:style>
  <w:style w:type="character" w:customStyle="1" w:styleId="WW8Num3z1">
    <w:name w:val="WW8Num3z1"/>
    <w:rsid w:val="00DF7307"/>
  </w:style>
  <w:style w:type="character" w:customStyle="1" w:styleId="WW8Num3z2">
    <w:name w:val="WW8Num3z2"/>
    <w:rsid w:val="00DF7307"/>
  </w:style>
  <w:style w:type="character" w:customStyle="1" w:styleId="WW8Num3z3">
    <w:name w:val="WW8Num3z3"/>
    <w:rsid w:val="00DF7307"/>
  </w:style>
  <w:style w:type="character" w:customStyle="1" w:styleId="WW8Num3z4">
    <w:name w:val="WW8Num3z4"/>
    <w:rsid w:val="00DF7307"/>
  </w:style>
  <w:style w:type="character" w:customStyle="1" w:styleId="WW8Num3z5">
    <w:name w:val="WW8Num3z5"/>
    <w:rsid w:val="00DF7307"/>
  </w:style>
  <w:style w:type="character" w:customStyle="1" w:styleId="WW8Num3z6">
    <w:name w:val="WW8Num3z6"/>
    <w:rsid w:val="00DF7307"/>
  </w:style>
  <w:style w:type="character" w:customStyle="1" w:styleId="WW8Num3z7">
    <w:name w:val="WW8Num3z7"/>
    <w:rsid w:val="00DF7307"/>
  </w:style>
  <w:style w:type="character" w:customStyle="1" w:styleId="WW8Num3z8">
    <w:name w:val="WW8Num3z8"/>
    <w:rsid w:val="00DF7307"/>
  </w:style>
  <w:style w:type="character" w:customStyle="1" w:styleId="WW8Num4z0">
    <w:name w:val="WW8Num4z0"/>
    <w:rsid w:val="00DF7307"/>
    <w:rPr>
      <w:rFonts w:ascii="Arial" w:hAnsi="Arial" w:cs="Symbol"/>
    </w:rPr>
  </w:style>
  <w:style w:type="character" w:customStyle="1" w:styleId="WW8Num4z1">
    <w:name w:val="WW8Num4z1"/>
    <w:rsid w:val="00DF7307"/>
  </w:style>
  <w:style w:type="character" w:customStyle="1" w:styleId="WW8Num4z2">
    <w:name w:val="WW8Num4z2"/>
    <w:rsid w:val="00DF7307"/>
  </w:style>
  <w:style w:type="character" w:customStyle="1" w:styleId="WW8Num4z3">
    <w:name w:val="WW8Num4z3"/>
    <w:rsid w:val="00DF7307"/>
  </w:style>
  <w:style w:type="character" w:customStyle="1" w:styleId="WW8Num4z4">
    <w:name w:val="WW8Num4z4"/>
    <w:rsid w:val="00DF7307"/>
  </w:style>
  <w:style w:type="character" w:customStyle="1" w:styleId="WW8Num4z5">
    <w:name w:val="WW8Num4z5"/>
    <w:rsid w:val="00DF7307"/>
  </w:style>
  <w:style w:type="character" w:customStyle="1" w:styleId="WW8Num4z6">
    <w:name w:val="WW8Num4z6"/>
    <w:rsid w:val="00DF7307"/>
  </w:style>
  <w:style w:type="character" w:customStyle="1" w:styleId="WW8Num4z7">
    <w:name w:val="WW8Num4z7"/>
    <w:rsid w:val="00DF7307"/>
  </w:style>
  <w:style w:type="character" w:customStyle="1" w:styleId="WW8Num4z8">
    <w:name w:val="WW8Num4z8"/>
    <w:rsid w:val="00DF7307"/>
  </w:style>
  <w:style w:type="character" w:customStyle="1" w:styleId="WW8Num5z0">
    <w:name w:val="WW8Num5z0"/>
    <w:rsid w:val="00DF7307"/>
    <w:rPr>
      <w:rFonts w:ascii="Arial" w:eastAsia="TimesNewRomanPSMT" w:hAnsi="Arial" w:cs="Symbol"/>
      <w:b w:val="0"/>
      <w:bCs w:val="0"/>
      <w:i w:val="0"/>
      <w:iCs/>
    </w:rPr>
  </w:style>
  <w:style w:type="character" w:customStyle="1" w:styleId="WW8Num5z1">
    <w:name w:val="WW8Num5z1"/>
    <w:rsid w:val="00DF7307"/>
  </w:style>
  <w:style w:type="character" w:customStyle="1" w:styleId="WW8Num5z2">
    <w:name w:val="WW8Num5z2"/>
    <w:rsid w:val="00DF7307"/>
  </w:style>
  <w:style w:type="character" w:customStyle="1" w:styleId="WW8Num5z3">
    <w:name w:val="WW8Num5z3"/>
    <w:rsid w:val="00DF7307"/>
  </w:style>
  <w:style w:type="character" w:customStyle="1" w:styleId="WW8Num5z4">
    <w:name w:val="WW8Num5z4"/>
    <w:rsid w:val="00DF7307"/>
  </w:style>
  <w:style w:type="character" w:customStyle="1" w:styleId="WW8Num5z5">
    <w:name w:val="WW8Num5z5"/>
    <w:rsid w:val="00DF7307"/>
  </w:style>
  <w:style w:type="character" w:customStyle="1" w:styleId="WW8Num5z6">
    <w:name w:val="WW8Num5z6"/>
    <w:rsid w:val="00DF7307"/>
  </w:style>
  <w:style w:type="character" w:customStyle="1" w:styleId="WW8Num5z7">
    <w:name w:val="WW8Num5z7"/>
    <w:rsid w:val="00DF7307"/>
  </w:style>
  <w:style w:type="character" w:customStyle="1" w:styleId="WW8Num5z8">
    <w:name w:val="WW8Num5z8"/>
    <w:rsid w:val="00DF7307"/>
  </w:style>
  <w:style w:type="character" w:customStyle="1" w:styleId="Absatz-Standardschriftart">
    <w:name w:val="Absatz-Standardschriftart"/>
    <w:rsid w:val="00DF7307"/>
  </w:style>
  <w:style w:type="character" w:customStyle="1" w:styleId="WW-Absatz-Standardschriftart">
    <w:name w:val="WW-Absatz-Standardschriftart"/>
    <w:rsid w:val="00DF7307"/>
  </w:style>
  <w:style w:type="character" w:customStyle="1" w:styleId="WW-Absatz-Standardschriftart1">
    <w:name w:val="WW-Absatz-Standardschriftart1"/>
    <w:rsid w:val="00DF7307"/>
  </w:style>
  <w:style w:type="character" w:customStyle="1" w:styleId="WW-Absatz-Standardschriftart11">
    <w:name w:val="WW-Absatz-Standardschriftart11"/>
    <w:rsid w:val="00DF7307"/>
  </w:style>
  <w:style w:type="character" w:customStyle="1" w:styleId="WW-Absatz-Standardschriftart111">
    <w:name w:val="WW-Absatz-Standardschriftart111"/>
    <w:rsid w:val="00DF7307"/>
  </w:style>
  <w:style w:type="character" w:customStyle="1" w:styleId="WW-Absatz-Standardschriftart1111">
    <w:name w:val="WW-Absatz-Standardschriftart1111"/>
    <w:rsid w:val="00DF7307"/>
  </w:style>
  <w:style w:type="character" w:customStyle="1" w:styleId="WW-Absatz-Standardschriftart11111">
    <w:name w:val="WW-Absatz-Standardschriftart11111"/>
    <w:rsid w:val="00DF7307"/>
  </w:style>
  <w:style w:type="character" w:customStyle="1" w:styleId="WW-Absatz-Standardschriftart111111">
    <w:name w:val="WW-Absatz-Standardschriftart111111"/>
    <w:rsid w:val="00DF7307"/>
  </w:style>
  <w:style w:type="character" w:customStyle="1" w:styleId="WW-Absatz-Standardschriftart1111111">
    <w:name w:val="WW-Absatz-Standardschriftart1111111"/>
    <w:rsid w:val="00DF7307"/>
  </w:style>
  <w:style w:type="character" w:customStyle="1" w:styleId="WW-Absatz-Standardschriftart11111111">
    <w:name w:val="WW-Absatz-Standardschriftart11111111"/>
    <w:rsid w:val="00DF7307"/>
  </w:style>
  <w:style w:type="character" w:customStyle="1" w:styleId="WW8Num6z2">
    <w:name w:val="WW8Num6z2"/>
    <w:rsid w:val="00DF7307"/>
    <w:rPr>
      <w:rFonts w:ascii="Wingdings" w:hAnsi="Wingdings" w:cs="Wingdings"/>
    </w:rPr>
  </w:style>
  <w:style w:type="character" w:customStyle="1" w:styleId="WW-Absatz-Standardschriftart111111111">
    <w:name w:val="WW-Absatz-Standardschriftart111111111"/>
    <w:rsid w:val="00DF7307"/>
  </w:style>
  <w:style w:type="character" w:customStyle="1" w:styleId="WW-Absatz-Standardschriftart1111111111">
    <w:name w:val="WW-Absatz-Standardschriftart1111111111"/>
    <w:rsid w:val="00DF7307"/>
  </w:style>
  <w:style w:type="character" w:customStyle="1" w:styleId="WW-Absatz-Standardschriftart11111111111">
    <w:name w:val="WW-Absatz-Standardschriftart11111111111"/>
    <w:rsid w:val="00DF7307"/>
  </w:style>
  <w:style w:type="character" w:customStyle="1" w:styleId="WW-Absatz-Standardschriftart111111111111">
    <w:name w:val="WW-Absatz-Standardschriftart111111111111"/>
    <w:rsid w:val="00DF7307"/>
  </w:style>
  <w:style w:type="character" w:customStyle="1" w:styleId="WW-Absatz-Standardschriftart1111111111111">
    <w:name w:val="WW-Absatz-Standardschriftart1111111111111"/>
    <w:rsid w:val="00DF7307"/>
  </w:style>
  <w:style w:type="character" w:customStyle="1" w:styleId="WW-Absatz-Standardschriftart11111111111111">
    <w:name w:val="WW-Absatz-Standardschriftart11111111111111"/>
    <w:rsid w:val="00DF7307"/>
  </w:style>
  <w:style w:type="character" w:customStyle="1" w:styleId="WW-Absatz-Standardschriftart111111111111111">
    <w:name w:val="WW-Absatz-Standardschriftart111111111111111"/>
    <w:rsid w:val="00DF7307"/>
  </w:style>
  <w:style w:type="character" w:customStyle="1" w:styleId="WW-Absatz-Standardschriftart1111111111111111">
    <w:name w:val="WW-Absatz-Standardschriftart1111111111111111"/>
    <w:rsid w:val="00DF7307"/>
  </w:style>
  <w:style w:type="character" w:customStyle="1" w:styleId="WW-Absatz-Standardschriftart11111111111111111">
    <w:name w:val="WW-Absatz-Standardschriftart11111111111111111"/>
    <w:rsid w:val="00DF7307"/>
  </w:style>
  <w:style w:type="character" w:customStyle="1" w:styleId="WW-Absatz-Standardschriftart111111111111111111">
    <w:name w:val="WW-Absatz-Standardschriftart111111111111111111"/>
    <w:rsid w:val="00DF7307"/>
  </w:style>
  <w:style w:type="character" w:customStyle="1" w:styleId="WW-Absatz-Standardschriftart1111111111111111111">
    <w:name w:val="WW-Absatz-Standardschriftart1111111111111111111"/>
    <w:rsid w:val="00DF7307"/>
  </w:style>
  <w:style w:type="character" w:customStyle="1" w:styleId="WW-Absatz-Standardschriftart11111111111111111111">
    <w:name w:val="WW-Absatz-Standardschriftart11111111111111111111"/>
    <w:rsid w:val="00DF7307"/>
  </w:style>
  <w:style w:type="character" w:customStyle="1" w:styleId="WW-Absatz-Standardschriftart111111111111111111111">
    <w:name w:val="WW-Absatz-Standardschriftart111111111111111111111"/>
    <w:rsid w:val="00DF7307"/>
  </w:style>
  <w:style w:type="character" w:customStyle="1" w:styleId="WW-Absatz-Standardschriftart1111111111111111111111">
    <w:name w:val="WW-Absatz-Standardschriftart1111111111111111111111"/>
    <w:rsid w:val="00DF7307"/>
  </w:style>
  <w:style w:type="character" w:customStyle="1" w:styleId="WW-Absatz-Standardschriftart11111111111111111111111">
    <w:name w:val="WW-Absatz-Standardschriftart11111111111111111111111"/>
    <w:rsid w:val="00DF7307"/>
  </w:style>
  <w:style w:type="character" w:customStyle="1" w:styleId="WW-Absatz-Standardschriftart111111111111111111111111">
    <w:name w:val="WW-Absatz-Standardschriftart111111111111111111111111"/>
    <w:rsid w:val="00DF7307"/>
  </w:style>
  <w:style w:type="character" w:customStyle="1" w:styleId="WW-Absatz-Standardschriftart1111111111111111111111111">
    <w:name w:val="WW-Absatz-Standardschriftart1111111111111111111111111"/>
    <w:rsid w:val="00DF7307"/>
  </w:style>
  <w:style w:type="character" w:customStyle="1" w:styleId="WW-Absatz-Standardschriftart11111111111111111111111111">
    <w:name w:val="WW-Absatz-Standardschriftart11111111111111111111111111"/>
    <w:rsid w:val="00DF7307"/>
  </w:style>
  <w:style w:type="character" w:customStyle="1" w:styleId="WW-Absatz-Standardschriftart111111111111111111111111111">
    <w:name w:val="WW-Absatz-Standardschriftart111111111111111111111111111"/>
    <w:rsid w:val="00DF7307"/>
  </w:style>
  <w:style w:type="character" w:customStyle="1" w:styleId="WW8Num6z0">
    <w:name w:val="WW8Num6z0"/>
    <w:rsid w:val="00DF7307"/>
    <w:rPr>
      <w:rFonts w:ascii="Symbol" w:hAnsi="Symbol" w:cs="Symbol"/>
    </w:rPr>
  </w:style>
  <w:style w:type="character" w:customStyle="1" w:styleId="WW-Absatz-Standardschriftart1111111111111111111111111111">
    <w:name w:val="WW-Absatz-Standardschriftart1111111111111111111111111111"/>
    <w:rsid w:val="00DF7307"/>
  </w:style>
  <w:style w:type="character" w:customStyle="1" w:styleId="WW-Absatz-Standardschriftart11111111111111111111111111111">
    <w:name w:val="WW-Absatz-Standardschriftart11111111111111111111111111111"/>
    <w:rsid w:val="00DF7307"/>
  </w:style>
  <w:style w:type="character" w:customStyle="1" w:styleId="WW-Absatz-Standardschriftart111111111111111111111111111111">
    <w:name w:val="WW-Absatz-Standardschriftart111111111111111111111111111111"/>
    <w:rsid w:val="00DF7307"/>
  </w:style>
  <w:style w:type="character" w:customStyle="1" w:styleId="WW-Absatz-Standardschriftart1111111111111111111111111111111">
    <w:name w:val="WW-Absatz-Standardschriftart1111111111111111111111111111111"/>
    <w:rsid w:val="00DF7307"/>
  </w:style>
  <w:style w:type="character" w:customStyle="1" w:styleId="WW-Absatz-Standardschriftart11111111111111111111111111111111">
    <w:name w:val="WW-Absatz-Standardschriftart11111111111111111111111111111111"/>
    <w:rsid w:val="00DF7307"/>
  </w:style>
  <w:style w:type="character" w:customStyle="1" w:styleId="WW-Absatz-Standardschriftart111111111111111111111111111111111">
    <w:name w:val="WW-Absatz-Standardschriftart111111111111111111111111111111111"/>
    <w:rsid w:val="00DF7307"/>
  </w:style>
  <w:style w:type="character" w:customStyle="1" w:styleId="WW-Absatz-Standardschriftart1111111111111111111111111111111111">
    <w:name w:val="WW-Absatz-Standardschriftart1111111111111111111111111111111111"/>
    <w:rsid w:val="00DF7307"/>
  </w:style>
  <w:style w:type="character" w:customStyle="1" w:styleId="WW-Absatz-Standardschriftart11111111111111111111111111111111111">
    <w:name w:val="WW-Absatz-Standardschriftart11111111111111111111111111111111111"/>
    <w:rsid w:val="00DF7307"/>
  </w:style>
  <w:style w:type="character" w:customStyle="1" w:styleId="WW-Absatz-Standardschriftart111111111111111111111111111111111111">
    <w:name w:val="WW-Absatz-Standardschriftart111111111111111111111111111111111111"/>
    <w:rsid w:val="00DF7307"/>
  </w:style>
  <w:style w:type="character" w:customStyle="1" w:styleId="WW-Absatz-Standardschriftart1111111111111111111111111111111111111">
    <w:name w:val="WW-Absatz-Standardschriftart1111111111111111111111111111111111111"/>
    <w:rsid w:val="00DF7307"/>
  </w:style>
  <w:style w:type="character" w:customStyle="1" w:styleId="WW-Absatz-Standardschriftart11111111111111111111111111111111111111">
    <w:name w:val="WW-Absatz-Standardschriftart11111111111111111111111111111111111111"/>
    <w:rsid w:val="00DF7307"/>
  </w:style>
  <w:style w:type="character" w:customStyle="1" w:styleId="WW-Absatz-Standardschriftart111111111111111111111111111111111111111">
    <w:name w:val="WW-Absatz-Standardschriftart111111111111111111111111111111111111111"/>
    <w:rsid w:val="00DF7307"/>
  </w:style>
  <w:style w:type="character" w:customStyle="1" w:styleId="WW-Absatz-Standardschriftart1111111111111111111111111111111111111111">
    <w:name w:val="WW-Absatz-Standardschriftart1111111111111111111111111111111111111111"/>
    <w:rsid w:val="00DF7307"/>
  </w:style>
  <w:style w:type="character" w:customStyle="1" w:styleId="WW-Absatz-Standardschriftart11111111111111111111111111111111111111111">
    <w:name w:val="WW-Absatz-Standardschriftart11111111111111111111111111111111111111111"/>
    <w:rsid w:val="00DF7307"/>
  </w:style>
  <w:style w:type="character" w:customStyle="1" w:styleId="WW-Absatz-Standardschriftart111111111111111111111111111111111111111111">
    <w:name w:val="WW-Absatz-Standardschriftart111111111111111111111111111111111111111111"/>
    <w:rsid w:val="00DF7307"/>
  </w:style>
  <w:style w:type="character" w:customStyle="1" w:styleId="WW-Absatz-Standardschriftart1111111111111111111111111111111111111111111">
    <w:name w:val="WW-Absatz-Standardschriftart1111111111111111111111111111111111111111111"/>
    <w:rsid w:val="00DF7307"/>
  </w:style>
  <w:style w:type="character" w:customStyle="1" w:styleId="WW8Num7z0">
    <w:name w:val="WW8Num7z0"/>
    <w:rsid w:val="00DF7307"/>
    <w:rPr>
      <w:b w:val="0"/>
    </w:rPr>
  </w:style>
  <w:style w:type="character" w:customStyle="1" w:styleId="WW-Absatz-Standardschriftart11111111111111111111111111111111111111111111">
    <w:name w:val="WW-Absatz-Standardschriftart11111111111111111111111111111111111111111111"/>
    <w:rsid w:val="00DF7307"/>
  </w:style>
  <w:style w:type="character" w:customStyle="1" w:styleId="WW-Absatz-Standardschriftart111111111111111111111111111111111111111111111">
    <w:name w:val="WW-Absatz-Standardschriftart111111111111111111111111111111111111111111111"/>
    <w:rsid w:val="00DF7307"/>
  </w:style>
  <w:style w:type="character" w:customStyle="1" w:styleId="WW-Absatz-Standardschriftart1111111111111111111111111111111111111111111111">
    <w:name w:val="WW-Absatz-Standardschriftart1111111111111111111111111111111111111111111111"/>
    <w:rsid w:val="00DF7307"/>
  </w:style>
  <w:style w:type="character" w:customStyle="1" w:styleId="WW-Absatz-Standardschriftart11111111111111111111111111111111111111111111111">
    <w:name w:val="WW-Absatz-Standardschriftart11111111111111111111111111111111111111111111111"/>
    <w:rsid w:val="00DF7307"/>
  </w:style>
  <w:style w:type="character" w:customStyle="1" w:styleId="WW-Absatz-Standardschriftart111111111111111111111111111111111111111111111111">
    <w:name w:val="WW-Absatz-Standardschriftart111111111111111111111111111111111111111111111111"/>
    <w:rsid w:val="00DF7307"/>
  </w:style>
  <w:style w:type="character" w:customStyle="1" w:styleId="WW-Absatz-Standardschriftart1111111111111111111111111111111111111111111111111">
    <w:name w:val="WW-Absatz-Standardschriftart1111111111111111111111111111111111111111111111111"/>
    <w:rsid w:val="00DF7307"/>
  </w:style>
  <w:style w:type="character" w:customStyle="1" w:styleId="WW-Absatz-Standardschriftart11111111111111111111111111111111111111111111111111">
    <w:name w:val="WW-Absatz-Standardschriftart11111111111111111111111111111111111111111111111111"/>
    <w:rsid w:val="00DF7307"/>
  </w:style>
  <w:style w:type="character" w:customStyle="1" w:styleId="WW-Absatz-Standardschriftart111111111111111111111111111111111111111111111111111">
    <w:name w:val="WW-Absatz-Standardschriftart111111111111111111111111111111111111111111111111111"/>
    <w:rsid w:val="00DF7307"/>
  </w:style>
  <w:style w:type="character" w:customStyle="1" w:styleId="WW-Absatz-Standardschriftart1111111111111111111111111111111111111111111111111111">
    <w:name w:val="WW-Absatz-Standardschriftart1111111111111111111111111111111111111111111111111111"/>
    <w:rsid w:val="00DF7307"/>
  </w:style>
  <w:style w:type="character" w:customStyle="1" w:styleId="WW-Absatz-Standardschriftart11111111111111111111111111111111111111111111111111111">
    <w:name w:val="WW-Absatz-Standardschriftart11111111111111111111111111111111111111111111111111111"/>
    <w:rsid w:val="00DF7307"/>
  </w:style>
  <w:style w:type="character" w:customStyle="1" w:styleId="WW-Absatz-Standardschriftart111111111111111111111111111111111111111111111111111111">
    <w:name w:val="WW-Absatz-Standardschriftart111111111111111111111111111111111111111111111111111111"/>
    <w:rsid w:val="00DF7307"/>
  </w:style>
  <w:style w:type="character" w:customStyle="1" w:styleId="WW-Absatz-Standardschriftart1111111111111111111111111111111111111111111111111111111">
    <w:name w:val="WW-Absatz-Standardschriftart1111111111111111111111111111111111111111111111111111111"/>
    <w:rsid w:val="00DF7307"/>
  </w:style>
  <w:style w:type="character" w:customStyle="1" w:styleId="WW-Absatz-Standardschriftart11111111111111111111111111111111111111111111111111111111">
    <w:name w:val="WW-Absatz-Standardschriftart11111111111111111111111111111111111111111111111111111111"/>
    <w:rsid w:val="00DF7307"/>
  </w:style>
  <w:style w:type="character" w:customStyle="1" w:styleId="WW-Absatz-Standardschriftart111111111111111111111111111111111111111111111111111111111">
    <w:name w:val="WW-Absatz-Standardschriftart111111111111111111111111111111111111111111111111111111111"/>
    <w:rsid w:val="00DF7307"/>
  </w:style>
  <w:style w:type="character" w:customStyle="1" w:styleId="WW-Absatz-Standardschriftart1111111111111111111111111111111111111111111111111111111111">
    <w:name w:val="WW-Absatz-Standardschriftart1111111111111111111111111111111111111111111111111111111111"/>
    <w:rsid w:val="00DF7307"/>
  </w:style>
  <w:style w:type="character" w:customStyle="1" w:styleId="WW-Absatz-Standardschriftart11111111111111111111111111111111111111111111111111111111111">
    <w:name w:val="WW-Absatz-Standardschriftart11111111111111111111111111111111111111111111111111111111111"/>
    <w:rsid w:val="00DF7307"/>
  </w:style>
  <w:style w:type="character" w:customStyle="1" w:styleId="WW-Absatz-Standardschriftart111111111111111111111111111111111111111111111111111111111111">
    <w:name w:val="WW-Absatz-Standardschriftart111111111111111111111111111111111111111111111111111111111111"/>
    <w:rsid w:val="00DF7307"/>
  </w:style>
  <w:style w:type="character" w:customStyle="1" w:styleId="WW-Absatz-Standardschriftart1111111111111111111111111111111111111111111111111111111111111">
    <w:name w:val="WW-Absatz-Standardschriftart1111111111111111111111111111111111111111111111111111111111111"/>
    <w:rsid w:val="00DF7307"/>
  </w:style>
  <w:style w:type="character" w:customStyle="1" w:styleId="WW-Absatz-Standardschriftart11111111111111111111111111111111111111111111111111111111111111">
    <w:name w:val="WW-Absatz-Standardschriftart11111111111111111111111111111111111111111111111111111111111111"/>
    <w:rsid w:val="00DF7307"/>
  </w:style>
  <w:style w:type="character" w:customStyle="1" w:styleId="WW-Absatz-Standardschriftart111111111111111111111111111111111111111111111111111111111111111">
    <w:name w:val="WW-Absatz-Standardschriftart111111111111111111111111111111111111111111111111111111111111111"/>
    <w:rsid w:val="00DF7307"/>
  </w:style>
  <w:style w:type="character" w:customStyle="1" w:styleId="WW-Absatz-Standardschriftart1111111111111111111111111111111111111111111111111111111111111111">
    <w:name w:val="WW-Absatz-Standardschriftart1111111111111111111111111111111111111111111111111111111111111111"/>
    <w:rsid w:val="00DF7307"/>
  </w:style>
  <w:style w:type="character" w:customStyle="1" w:styleId="WW-Absatz-Standardschriftart11111111111111111111111111111111111111111111111111111111111111111">
    <w:name w:val="WW-Absatz-Standardschriftart11111111111111111111111111111111111111111111111111111111111111111"/>
    <w:rsid w:val="00DF7307"/>
  </w:style>
  <w:style w:type="character" w:customStyle="1" w:styleId="WW-Absatz-Standardschriftart111111111111111111111111111111111111111111111111111111111111111111">
    <w:name w:val="WW-Absatz-Standardschriftart111111111111111111111111111111111111111111111111111111111111111111"/>
    <w:rsid w:val="00DF7307"/>
  </w:style>
  <w:style w:type="character" w:customStyle="1" w:styleId="WW-Absatz-Standardschriftart1111111111111111111111111111111111111111111111111111111111111111111">
    <w:name w:val="WW-Absatz-Standardschriftart1111111111111111111111111111111111111111111111111111111111111111111"/>
    <w:rsid w:val="00DF7307"/>
  </w:style>
  <w:style w:type="character" w:customStyle="1" w:styleId="WW-Absatz-Standardschriftart11111111111111111111111111111111111111111111111111111111111111111111">
    <w:name w:val="WW-Absatz-Standardschriftart11111111111111111111111111111111111111111111111111111111111111111111"/>
    <w:rsid w:val="00DF7307"/>
  </w:style>
  <w:style w:type="character" w:customStyle="1" w:styleId="WW-Absatz-Standardschriftart111111111111111111111111111111111111111111111111111111111111111111111">
    <w:name w:val="WW-Absatz-Standardschriftart111111111111111111111111111111111111111111111111111111111111111111111"/>
    <w:rsid w:val="00DF7307"/>
  </w:style>
  <w:style w:type="character" w:customStyle="1" w:styleId="WW8Num8z0">
    <w:name w:val="WW8Num8z0"/>
    <w:rsid w:val="00DF7307"/>
    <w:rPr>
      <w:b w:val="0"/>
    </w:rPr>
  </w:style>
  <w:style w:type="character" w:customStyle="1" w:styleId="WW8Num9z0">
    <w:name w:val="WW8Num9z0"/>
    <w:rsid w:val="00DF7307"/>
    <w:rPr>
      <w:rFonts w:ascii="Symbol" w:hAnsi="Symbol" w:cs="Symbol"/>
    </w:rPr>
  </w:style>
  <w:style w:type="character" w:customStyle="1" w:styleId="WW8Num11z0">
    <w:name w:val="WW8Num11z0"/>
    <w:rsid w:val="00DF7307"/>
    <w:rPr>
      <w:rFonts w:ascii="Symbol" w:hAnsi="Symbol" w:cs="Symbol"/>
    </w:rPr>
  </w:style>
  <w:style w:type="character" w:customStyle="1" w:styleId="WW8Num10z0">
    <w:name w:val="WW8Num10z0"/>
    <w:rsid w:val="00DF7307"/>
    <w:rPr>
      <w:rFonts w:ascii="Arial" w:hAnsi="Arial" w:cs="Arial"/>
    </w:rPr>
  </w:style>
  <w:style w:type="character" w:customStyle="1" w:styleId="WW8Num12z0">
    <w:name w:val="WW8Num12z0"/>
    <w:rsid w:val="00DF7307"/>
    <w:rPr>
      <w:rFonts w:ascii="Symbol" w:hAnsi="Symbol" w:cs="Symbol"/>
    </w:rPr>
  </w:style>
  <w:style w:type="character" w:customStyle="1" w:styleId="WW8Num6z1">
    <w:name w:val="WW8Num6z1"/>
    <w:rsid w:val="00DF7307"/>
    <w:rPr>
      <w:rFonts w:ascii="Courier New" w:hAnsi="Courier New" w:cs="Courier New"/>
    </w:rPr>
  </w:style>
  <w:style w:type="character" w:customStyle="1" w:styleId="WW8Num11z1">
    <w:name w:val="WW8Num11z1"/>
    <w:rsid w:val="00DF7307"/>
    <w:rPr>
      <w:rFonts w:ascii="Courier New" w:hAnsi="Courier New" w:cs="Courier New"/>
    </w:rPr>
  </w:style>
  <w:style w:type="character" w:customStyle="1" w:styleId="WW8Num11z2">
    <w:name w:val="WW8Num11z2"/>
    <w:rsid w:val="00DF7307"/>
    <w:rPr>
      <w:rFonts w:ascii="Wingdings" w:hAnsi="Wingdings" w:cs="Wingdings"/>
    </w:rPr>
  </w:style>
  <w:style w:type="character" w:customStyle="1" w:styleId="WW8Num14z0">
    <w:name w:val="WW8Num14z0"/>
    <w:rsid w:val="00DF7307"/>
    <w:rPr>
      <w:rFonts w:ascii="Arial" w:eastAsia="Times New Roman" w:hAnsi="Arial" w:cs="Arial"/>
    </w:rPr>
  </w:style>
  <w:style w:type="character" w:customStyle="1" w:styleId="WW8Num14z1">
    <w:name w:val="WW8Num14z1"/>
    <w:rsid w:val="00DF7307"/>
    <w:rPr>
      <w:rFonts w:ascii="Courier New" w:hAnsi="Courier New" w:cs="Courier New"/>
    </w:rPr>
  </w:style>
  <w:style w:type="character" w:customStyle="1" w:styleId="WW8Num14z2">
    <w:name w:val="WW8Num14z2"/>
    <w:rsid w:val="00DF7307"/>
    <w:rPr>
      <w:rFonts w:ascii="Wingdings" w:hAnsi="Wingdings" w:cs="Wingdings"/>
    </w:rPr>
  </w:style>
  <w:style w:type="character" w:customStyle="1" w:styleId="WW8Num14z3">
    <w:name w:val="WW8Num14z3"/>
    <w:rsid w:val="00DF7307"/>
    <w:rPr>
      <w:rFonts w:ascii="Symbol" w:hAnsi="Symbol" w:cs="Symbol"/>
    </w:rPr>
  </w:style>
  <w:style w:type="character" w:customStyle="1" w:styleId="WW8Num16z0">
    <w:name w:val="WW8Num16z0"/>
    <w:rsid w:val="00DF7307"/>
    <w:rPr>
      <w:rFonts w:ascii="Symbol" w:hAnsi="Symbol" w:cs="Symbol"/>
    </w:rPr>
  </w:style>
  <w:style w:type="character" w:customStyle="1" w:styleId="WW8Num16z1">
    <w:name w:val="WW8Num16z1"/>
    <w:rsid w:val="00DF7307"/>
    <w:rPr>
      <w:rFonts w:ascii="Courier New" w:hAnsi="Courier New" w:cs="Courier New"/>
    </w:rPr>
  </w:style>
  <w:style w:type="character" w:customStyle="1" w:styleId="WW8Num16z2">
    <w:name w:val="WW8Num16z2"/>
    <w:rsid w:val="00DF7307"/>
    <w:rPr>
      <w:rFonts w:ascii="Wingdings" w:hAnsi="Wingdings" w:cs="Wingdings"/>
    </w:rPr>
  </w:style>
  <w:style w:type="character" w:customStyle="1" w:styleId="WW8Num18z1">
    <w:name w:val="WW8Num18z1"/>
    <w:rsid w:val="00DF7307"/>
    <w:rPr>
      <w:rFonts w:ascii="Symbol" w:hAnsi="Symbol" w:cs="Symbol"/>
    </w:rPr>
  </w:style>
  <w:style w:type="character" w:customStyle="1" w:styleId="WW8Num19z0">
    <w:name w:val="WW8Num19z0"/>
    <w:rsid w:val="00DF7307"/>
    <w:rPr>
      <w:rFonts w:ascii="Symbol" w:hAnsi="Symbol" w:cs="Symbol"/>
    </w:rPr>
  </w:style>
  <w:style w:type="character" w:customStyle="1" w:styleId="WW8Num19z1">
    <w:name w:val="WW8Num19z1"/>
    <w:rsid w:val="00DF7307"/>
    <w:rPr>
      <w:rFonts w:ascii="Courier New" w:hAnsi="Courier New" w:cs="Courier New"/>
    </w:rPr>
  </w:style>
  <w:style w:type="character" w:customStyle="1" w:styleId="WW8Num19z2">
    <w:name w:val="WW8Num19z2"/>
    <w:rsid w:val="00DF7307"/>
    <w:rPr>
      <w:rFonts w:ascii="Wingdings" w:hAnsi="Wingdings" w:cs="Wingdings"/>
    </w:rPr>
  </w:style>
  <w:style w:type="character" w:customStyle="1" w:styleId="WW8Num20z0">
    <w:name w:val="WW8Num20z0"/>
    <w:rsid w:val="00DF7307"/>
    <w:rPr>
      <w:b w:val="0"/>
    </w:rPr>
  </w:style>
  <w:style w:type="character" w:customStyle="1" w:styleId="WW8Num21z0">
    <w:name w:val="WW8Num21z0"/>
    <w:rsid w:val="00DF7307"/>
    <w:rPr>
      <w:rFonts w:ascii="Symbol" w:hAnsi="Symbol" w:cs="Symbol"/>
    </w:rPr>
  </w:style>
  <w:style w:type="character" w:customStyle="1" w:styleId="WW8Num21z1">
    <w:name w:val="WW8Num21z1"/>
    <w:rsid w:val="00DF7307"/>
    <w:rPr>
      <w:rFonts w:ascii="Courier New" w:hAnsi="Courier New" w:cs="Courier New"/>
    </w:rPr>
  </w:style>
  <w:style w:type="character" w:customStyle="1" w:styleId="WW8Num21z2">
    <w:name w:val="WW8Num21z2"/>
    <w:rsid w:val="00DF7307"/>
    <w:rPr>
      <w:rFonts w:ascii="Wingdings" w:hAnsi="Wingdings" w:cs="Wingdings"/>
    </w:rPr>
  </w:style>
  <w:style w:type="character" w:customStyle="1" w:styleId="WW8Num22z0">
    <w:name w:val="WW8Num22z0"/>
    <w:rsid w:val="00DF7307"/>
    <w:rPr>
      <w:rFonts w:ascii="Arial" w:eastAsia="Times New Roman" w:hAnsi="Arial" w:cs="Arial"/>
    </w:rPr>
  </w:style>
  <w:style w:type="character" w:customStyle="1" w:styleId="WW8Num22z1">
    <w:name w:val="WW8Num22z1"/>
    <w:rsid w:val="00DF7307"/>
    <w:rPr>
      <w:rFonts w:ascii="Courier New" w:hAnsi="Courier New" w:cs="Courier New"/>
    </w:rPr>
  </w:style>
  <w:style w:type="character" w:customStyle="1" w:styleId="WW8Num22z2">
    <w:name w:val="WW8Num22z2"/>
    <w:rsid w:val="00DF7307"/>
    <w:rPr>
      <w:rFonts w:ascii="Wingdings" w:hAnsi="Wingdings" w:cs="Wingdings"/>
    </w:rPr>
  </w:style>
  <w:style w:type="character" w:customStyle="1" w:styleId="WW8Num22z3">
    <w:name w:val="WW8Num22z3"/>
    <w:rsid w:val="00DF7307"/>
    <w:rPr>
      <w:rFonts w:ascii="Symbol" w:hAnsi="Symbol" w:cs="Symbol"/>
    </w:rPr>
  </w:style>
  <w:style w:type="character" w:customStyle="1" w:styleId="WW8Num24z0">
    <w:name w:val="WW8Num24z0"/>
    <w:rsid w:val="00DF7307"/>
    <w:rPr>
      <w:rFonts w:ascii="Arial" w:eastAsia="Times New Roman" w:hAnsi="Arial" w:cs="Arial"/>
    </w:rPr>
  </w:style>
  <w:style w:type="character" w:customStyle="1" w:styleId="WW8Num24z1">
    <w:name w:val="WW8Num24z1"/>
    <w:rsid w:val="00DF7307"/>
    <w:rPr>
      <w:rFonts w:ascii="Courier New" w:hAnsi="Courier New" w:cs="Courier New"/>
    </w:rPr>
  </w:style>
  <w:style w:type="character" w:customStyle="1" w:styleId="WW8Num24z2">
    <w:name w:val="WW8Num24z2"/>
    <w:rsid w:val="00DF7307"/>
    <w:rPr>
      <w:rFonts w:ascii="Wingdings" w:hAnsi="Wingdings" w:cs="Wingdings"/>
    </w:rPr>
  </w:style>
  <w:style w:type="character" w:customStyle="1" w:styleId="WW8Num24z3">
    <w:name w:val="WW8Num24z3"/>
    <w:rsid w:val="00DF7307"/>
    <w:rPr>
      <w:rFonts w:ascii="Symbol" w:hAnsi="Symbol" w:cs="Symbol"/>
    </w:rPr>
  </w:style>
  <w:style w:type="character" w:customStyle="1" w:styleId="WW8Num28z0">
    <w:name w:val="WW8Num28z0"/>
    <w:rsid w:val="00DF7307"/>
    <w:rPr>
      <w:rFonts w:ascii="Symbol" w:hAnsi="Symbol" w:cs="Symbol"/>
    </w:rPr>
  </w:style>
  <w:style w:type="character" w:customStyle="1" w:styleId="WW8Num28z1">
    <w:name w:val="WW8Num28z1"/>
    <w:rsid w:val="00DF7307"/>
    <w:rPr>
      <w:rFonts w:ascii="Courier New" w:hAnsi="Courier New" w:cs="Courier New"/>
    </w:rPr>
  </w:style>
  <w:style w:type="character" w:customStyle="1" w:styleId="WW8Num28z2">
    <w:name w:val="WW8Num28z2"/>
    <w:rsid w:val="00DF7307"/>
    <w:rPr>
      <w:rFonts w:ascii="Wingdings" w:hAnsi="Wingdings" w:cs="Wingdings"/>
    </w:rPr>
  </w:style>
  <w:style w:type="character" w:customStyle="1" w:styleId="WW-DefaultParagraphFont">
    <w:name w:val="WW-Default Paragraph Font"/>
    <w:rsid w:val="00DF7307"/>
  </w:style>
  <w:style w:type="character" w:styleId="PageNumber">
    <w:name w:val="page number"/>
    <w:basedOn w:val="WW-DefaultParagraphFont"/>
    <w:rsid w:val="00DF7307"/>
  </w:style>
  <w:style w:type="character" w:styleId="Hyperlink">
    <w:name w:val="Hyperlink"/>
    <w:basedOn w:val="WW-DefaultParagraphFont"/>
    <w:rsid w:val="00DF7307"/>
    <w:rPr>
      <w:color w:val="0000FF"/>
      <w:u w:val="single"/>
    </w:rPr>
  </w:style>
  <w:style w:type="character" w:customStyle="1" w:styleId="apple-converted-space">
    <w:name w:val="apple-converted-space"/>
    <w:basedOn w:val="WW-DefaultParagraphFont"/>
    <w:rsid w:val="00DF7307"/>
  </w:style>
  <w:style w:type="character" w:styleId="Emphasis">
    <w:name w:val="Emphasis"/>
    <w:basedOn w:val="WW-DefaultParagraphFont"/>
    <w:qFormat/>
    <w:rsid w:val="00DF7307"/>
    <w:rPr>
      <w:i/>
      <w:iCs/>
    </w:rPr>
  </w:style>
  <w:style w:type="character" w:customStyle="1" w:styleId="FooterChar">
    <w:name w:val="Footer Char"/>
    <w:basedOn w:val="WW-DefaultParagraphFont"/>
    <w:uiPriority w:val="99"/>
    <w:rsid w:val="00DF7307"/>
    <w:rPr>
      <w:sz w:val="24"/>
      <w:szCs w:val="24"/>
    </w:rPr>
  </w:style>
  <w:style w:type="character" w:customStyle="1" w:styleId="NumberingSymbols">
    <w:name w:val="Numbering Symbols"/>
    <w:rsid w:val="00DF7307"/>
  </w:style>
  <w:style w:type="character" w:customStyle="1" w:styleId="Bullets">
    <w:name w:val="Bullets"/>
    <w:rsid w:val="00DF7307"/>
    <w:rPr>
      <w:rFonts w:ascii="OpenSymbol" w:eastAsia="OpenSymbol" w:hAnsi="OpenSymbol" w:cs="OpenSymbol"/>
    </w:rPr>
  </w:style>
  <w:style w:type="character" w:customStyle="1" w:styleId="Simbolizanumerisanje">
    <w:name w:val="Simboli za numerisanje"/>
    <w:rsid w:val="00DF7307"/>
    <w:rPr>
      <w:sz w:val="24"/>
      <w:szCs w:val="24"/>
    </w:rPr>
  </w:style>
  <w:style w:type="character" w:customStyle="1" w:styleId="Oznakezanabrajanje">
    <w:name w:val="Oznake za nabrajanje"/>
    <w:rsid w:val="00DF7307"/>
    <w:rPr>
      <w:rFonts w:ascii="OpenSymbol" w:eastAsia="OpenSymbol" w:hAnsi="OpenSymbol" w:cs="OpenSymbol"/>
    </w:rPr>
  </w:style>
  <w:style w:type="character" w:customStyle="1" w:styleId="WW8Num7z1">
    <w:name w:val="WW8Num7z1"/>
    <w:rsid w:val="00DF7307"/>
    <w:rPr>
      <w:rFonts w:ascii="Courier New" w:hAnsi="Courier New" w:cs="Courier New"/>
    </w:rPr>
  </w:style>
  <w:style w:type="character" w:customStyle="1" w:styleId="WW8Num7z2">
    <w:name w:val="WW8Num7z2"/>
    <w:rsid w:val="00DF7307"/>
    <w:rPr>
      <w:rFonts w:ascii="Wingdings" w:hAnsi="Wingdings" w:cs="Wingdings"/>
    </w:rPr>
  </w:style>
  <w:style w:type="character" w:customStyle="1" w:styleId="WW8Num7z3">
    <w:name w:val="WW8Num7z3"/>
    <w:rsid w:val="00DF7307"/>
    <w:rPr>
      <w:rFonts w:ascii="Symbol" w:hAnsi="Symbol" w:cs="Symbol"/>
    </w:rPr>
  </w:style>
  <w:style w:type="paragraph" w:customStyle="1" w:styleId="Heading">
    <w:name w:val="Heading"/>
    <w:basedOn w:val="Normal"/>
    <w:next w:val="BodyText"/>
    <w:rsid w:val="00DF7307"/>
    <w:pPr>
      <w:keepNext/>
      <w:spacing w:before="240" w:after="120"/>
    </w:pPr>
    <w:rPr>
      <w:rFonts w:ascii="Arial" w:eastAsia="Lucida Sans Unicode" w:hAnsi="Arial" w:cs="Mangal"/>
      <w:sz w:val="28"/>
      <w:szCs w:val="28"/>
    </w:rPr>
  </w:style>
  <w:style w:type="paragraph" w:styleId="BodyText">
    <w:name w:val="Body Text"/>
    <w:basedOn w:val="Normal"/>
    <w:link w:val="BodyTextChar"/>
    <w:rsid w:val="00DF7307"/>
    <w:pPr>
      <w:jc w:val="both"/>
    </w:pPr>
    <w:rPr>
      <w:lang w:val="sr-Cyrl-CS"/>
    </w:rPr>
  </w:style>
  <w:style w:type="character" w:customStyle="1" w:styleId="BodyTextChar">
    <w:name w:val="Body Text Char"/>
    <w:basedOn w:val="DefaultParagraphFont"/>
    <w:link w:val="BodyText"/>
    <w:rsid w:val="00DF7307"/>
    <w:rPr>
      <w:rFonts w:ascii="Times New Roman" w:eastAsia="Times New Roman" w:hAnsi="Times New Roman" w:cs="Times New Roman"/>
      <w:sz w:val="24"/>
      <w:szCs w:val="24"/>
      <w:lang w:val="sr-Cyrl-CS" w:eastAsia="ar-SA"/>
    </w:rPr>
  </w:style>
  <w:style w:type="paragraph" w:styleId="List">
    <w:name w:val="List"/>
    <w:basedOn w:val="BodyText"/>
    <w:rsid w:val="00DF7307"/>
    <w:rPr>
      <w:rFonts w:cs="Mangal"/>
    </w:rPr>
  </w:style>
  <w:style w:type="paragraph" w:styleId="Caption">
    <w:name w:val="caption"/>
    <w:basedOn w:val="Normal"/>
    <w:qFormat/>
    <w:rsid w:val="00DF7307"/>
    <w:pPr>
      <w:suppressLineNumbers/>
      <w:spacing w:before="120" w:after="120"/>
    </w:pPr>
    <w:rPr>
      <w:rFonts w:cs="Mangal"/>
      <w:i/>
      <w:iCs/>
    </w:rPr>
  </w:style>
  <w:style w:type="paragraph" w:customStyle="1" w:styleId="Index">
    <w:name w:val="Index"/>
    <w:basedOn w:val="Normal"/>
    <w:rsid w:val="00DF7307"/>
    <w:pPr>
      <w:suppressLineNumbers/>
    </w:pPr>
    <w:rPr>
      <w:rFonts w:cs="Mangal"/>
    </w:rPr>
  </w:style>
  <w:style w:type="paragraph" w:customStyle="1" w:styleId="Zaglavlje">
    <w:name w:val="Zaglavlje"/>
    <w:basedOn w:val="Normal"/>
    <w:next w:val="BodyText"/>
    <w:rsid w:val="00DF7307"/>
    <w:pPr>
      <w:keepNext/>
      <w:spacing w:before="240" w:after="120"/>
    </w:pPr>
    <w:rPr>
      <w:rFonts w:ascii="Arial" w:eastAsia="SimSun" w:hAnsi="Arial" w:cs="Mangal"/>
      <w:sz w:val="28"/>
      <w:szCs w:val="28"/>
    </w:rPr>
  </w:style>
  <w:style w:type="paragraph" w:customStyle="1" w:styleId="Naslov">
    <w:name w:val="Naslov"/>
    <w:basedOn w:val="Normal"/>
    <w:rsid w:val="00DF7307"/>
    <w:pPr>
      <w:suppressLineNumbers/>
      <w:spacing w:before="120" w:after="120"/>
    </w:pPr>
    <w:rPr>
      <w:rFonts w:cs="Mangal"/>
      <w:i/>
      <w:iCs/>
    </w:rPr>
  </w:style>
  <w:style w:type="paragraph" w:customStyle="1" w:styleId="Indeks">
    <w:name w:val="Indeks"/>
    <w:basedOn w:val="Normal"/>
    <w:rsid w:val="00DF7307"/>
    <w:pPr>
      <w:suppressLineNumbers/>
    </w:pPr>
    <w:rPr>
      <w:rFonts w:cs="Mangal"/>
    </w:rPr>
  </w:style>
  <w:style w:type="paragraph" w:styleId="Footer">
    <w:name w:val="footer"/>
    <w:basedOn w:val="Normal"/>
    <w:link w:val="FooterChar1"/>
    <w:uiPriority w:val="99"/>
    <w:rsid w:val="00DF7307"/>
    <w:pPr>
      <w:tabs>
        <w:tab w:val="center" w:pos="4320"/>
        <w:tab w:val="right" w:pos="8640"/>
      </w:tabs>
    </w:pPr>
  </w:style>
  <w:style w:type="character" w:customStyle="1" w:styleId="FooterChar1">
    <w:name w:val="Footer Char1"/>
    <w:basedOn w:val="DefaultParagraphFont"/>
    <w:link w:val="Footer"/>
    <w:uiPriority w:val="99"/>
    <w:rsid w:val="00DF7307"/>
    <w:rPr>
      <w:rFonts w:ascii="Times New Roman" w:eastAsia="Times New Roman" w:hAnsi="Times New Roman" w:cs="Times New Roman"/>
      <w:sz w:val="24"/>
      <w:szCs w:val="24"/>
      <w:lang w:eastAsia="ar-SA"/>
    </w:rPr>
  </w:style>
  <w:style w:type="paragraph" w:styleId="Header">
    <w:name w:val="header"/>
    <w:basedOn w:val="Normal"/>
    <w:link w:val="HeaderChar"/>
    <w:rsid w:val="00DF7307"/>
    <w:pPr>
      <w:tabs>
        <w:tab w:val="center" w:pos="4320"/>
        <w:tab w:val="right" w:pos="8640"/>
      </w:tabs>
    </w:pPr>
  </w:style>
  <w:style w:type="character" w:customStyle="1" w:styleId="HeaderChar">
    <w:name w:val="Header Char"/>
    <w:basedOn w:val="DefaultParagraphFont"/>
    <w:link w:val="Header"/>
    <w:rsid w:val="00DF730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DF7307"/>
    <w:pPr>
      <w:ind w:firstLine="720"/>
      <w:jc w:val="center"/>
    </w:pPr>
    <w:rPr>
      <w:lang w:val="sr-Cyrl-CS"/>
    </w:rPr>
  </w:style>
  <w:style w:type="character" w:customStyle="1" w:styleId="BodyTextIndentChar">
    <w:name w:val="Body Text Indent Char"/>
    <w:basedOn w:val="DefaultParagraphFont"/>
    <w:link w:val="BodyTextIndent"/>
    <w:rsid w:val="00DF7307"/>
    <w:rPr>
      <w:rFonts w:ascii="Times New Roman" w:eastAsia="Times New Roman" w:hAnsi="Times New Roman" w:cs="Times New Roman"/>
      <w:sz w:val="24"/>
      <w:szCs w:val="24"/>
      <w:lang w:val="sr-Cyrl-CS" w:eastAsia="ar-SA"/>
    </w:rPr>
  </w:style>
  <w:style w:type="paragraph" w:customStyle="1" w:styleId="Naslovi2">
    <w:name w:val="Naslovi 2"/>
    <w:basedOn w:val="Normal"/>
    <w:rsid w:val="00DF7307"/>
    <w:pPr>
      <w:jc w:val="both"/>
    </w:pPr>
    <w:rPr>
      <w:rFonts w:ascii="BangkokGothic" w:hAnsi="BangkokGothic" w:cs="BangkokGothic"/>
      <w:b/>
      <w:bCs/>
    </w:rPr>
  </w:style>
  <w:style w:type="paragraph" w:styleId="BalloonText">
    <w:name w:val="Balloon Text"/>
    <w:basedOn w:val="Normal"/>
    <w:link w:val="BalloonTextChar"/>
    <w:rsid w:val="00DF7307"/>
    <w:rPr>
      <w:rFonts w:ascii="Tahoma" w:hAnsi="Tahoma" w:cs="Tahoma"/>
      <w:sz w:val="16"/>
      <w:szCs w:val="16"/>
    </w:rPr>
  </w:style>
  <w:style w:type="character" w:customStyle="1" w:styleId="BalloonTextChar">
    <w:name w:val="Balloon Text Char"/>
    <w:basedOn w:val="DefaultParagraphFont"/>
    <w:link w:val="BalloonText"/>
    <w:rsid w:val="00DF7307"/>
    <w:rPr>
      <w:rFonts w:ascii="Tahoma" w:eastAsia="Times New Roman" w:hAnsi="Tahoma" w:cs="Tahoma"/>
      <w:sz w:val="16"/>
      <w:szCs w:val="16"/>
      <w:lang w:eastAsia="ar-SA"/>
    </w:rPr>
  </w:style>
  <w:style w:type="paragraph" w:styleId="ListParagraph">
    <w:name w:val="List Paragraph"/>
    <w:basedOn w:val="Normal"/>
    <w:qFormat/>
    <w:rsid w:val="00DF7307"/>
    <w:pPr>
      <w:ind w:left="720"/>
    </w:pPr>
  </w:style>
  <w:style w:type="paragraph" w:customStyle="1" w:styleId="normalboldcentar">
    <w:name w:val="normalboldcentar"/>
    <w:basedOn w:val="Normal"/>
    <w:rsid w:val="00DF7307"/>
    <w:pPr>
      <w:spacing w:before="280" w:after="280"/>
    </w:pPr>
  </w:style>
  <w:style w:type="paragraph" w:customStyle="1" w:styleId="normal0">
    <w:name w:val="normal"/>
    <w:basedOn w:val="Normal"/>
    <w:rsid w:val="00DF7307"/>
    <w:pPr>
      <w:spacing w:before="280" w:after="280"/>
    </w:pPr>
  </w:style>
  <w:style w:type="paragraph" w:customStyle="1" w:styleId="Framecontents">
    <w:name w:val="Frame contents"/>
    <w:basedOn w:val="BodyText"/>
    <w:rsid w:val="00DF7307"/>
  </w:style>
  <w:style w:type="paragraph" w:styleId="BodyTextIndent2">
    <w:name w:val="Body Text Indent 2"/>
    <w:basedOn w:val="Normal"/>
    <w:link w:val="BodyTextIndent2Char"/>
    <w:rsid w:val="00DF7307"/>
    <w:pPr>
      <w:ind w:left="1134"/>
      <w:jc w:val="both"/>
    </w:pPr>
    <w:rPr>
      <w:color w:val="FF0000"/>
      <w:lang w:val="sr-Cyrl-CS"/>
    </w:rPr>
  </w:style>
  <w:style w:type="character" w:customStyle="1" w:styleId="BodyTextIndent2Char">
    <w:name w:val="Body Text Indent 2 Char"/>
    <w:basedOn w:val="DefaultParagraphFont"/>
    <w:link w:val="BodyTextIndent2"/>
    <w:rsid w:val="00DF7307"/>
    <w:rPr>
      <w:rFonts w:ascii="Times New Roman" w:eastAsia="Times New Roman" w:hAnsi="Times New Roman" w:cs="Times New Roman"/>
      <w:color w:val="FF0000"/>
      <w:sz w:val="24"/>
      <w:szCs w:val="24"/>
      <w:lang w:val="sr-Cyrl-CS" w:eastAsia="ar-SA"/>
    </w:rPr>
  </w:style>
  <w:style w:type="paragraph" w:customStyle="1" w:styleId="TableContents">
    <w:name w:val="Table Contents"/>
    <w:basedOn w:val="Normal"/>
    <w:rsid w:val="00DF7307"/>
    <w:pPr>
      <w:suppressLineNumbers/>
    </w:pPr>
  </w:style>
  <w:style w:type="paragraph" w:customStyle="1" w:styleId="TableHeading">
    <w:name w:val="Table Heading"/>
    <w:basedOn w:val="TableContents"/>
    <w:rsid w:val="00DF7307"/>
    <w:pPr>
      <w:jc w:val="center"/>
    </w:pPr>
    <w:rPr>
      <w:b/>
      <w:bCs/>
    </w:rPr>
  </w:style>
  <w:style w:type="paragraph" w:customStyle="1" w:styleId="Sadrajtabele">
    <w:name w:val="Sadržaj tabele"/>
    <w:basedOn w:val="Normal"/>
    <w:rsid w:val="00DF7307"/>
    <w:pPr>
      <w:suppressLineNumbers/>
    </w:pPr>
  </w:style>
  <w:style w:type="paragraph" w:customStyle="1" w:styleId="Zaglavljetabele">
    <w:name w:val="Zaglavlje tabele"/>
    <w:basedOn w:val="Sadrajtabele"/>
    <w:rsid w:val="00DF7307"/>
    <w:pPr>
      <w:jc w:val="center"/>
    </w:pPr>
    <w:rPr>
      <w:b/>
      <w:bCs/>
    </w:rPr>
  </w:style>
  <w:style w:type="paragraph" w:customStyle="1" w:styleId="Sadrajokvira">
    <w:name w:val="Sadržaj okvira"/>
    <w:basedOn w:val="BodyText"/>
    <w:rsid w:val="00DF7307"/>
  </w:style>
  <w:style w:type="paragraph" w:styleId="BodyText2">
    <w:name w:val="Body Text 2"/>
    <w:basedOn w:val="Normal"/>
    <w:link w:val="BodyText2Char"/>
    <w:rsid w:val="00DF7307"/>
    <w:pPr>
      <w:tabs>
        <w:tab w:val="left" w:pos="1701"/>
      </w:tabs>
      <w:jc w:val="both"/>
    </w:pPr>
    <w:rPr>
      <w:sz w:val="26"/>
      <w:szCs w:val="20"/>
      <w:lang w:val="sr-Cyrl-CS"/>
    </w:rPr>
  </w:style>
  <w:style w:type="character" w:customStyle="1" w:styleId="BodyText2Char">
    <w:name w:val="Body Text 2 Char"/>
    <w:basedOn w:val="DefaultParagraphFont"/>
    <w:link w:val="BodyText2"/>
    <w:rsid w:val="00DF7307"/>
    <w:rPr>
      <w:rFonts w:ascii="Times New Roman" w:eastAsia="Times New Roman" w:hAnsi="Times New Roman" w:cs="Times New Roman"/>
      <w:sz w:val="26"/>
      <w:szCs w:val="20"/>
      <w:lang w:val="sr-Cyrl-CS" w:eastAsia="ar-SA"/>
    </w:rPr>
  </w:style>
  <w:style w:type="paragraph" w:styleId="BodyText3">
    <w:name w:val="Body Text 3"/>
    <w:basedOn w:val="Normal"/>
    <w:link w:val="BodyText3Char"/>
    <w:rsid w:val="00DF7307"/>
    <w:pPr>
      <w:spacing w:after="120" w:line="100" w:lineRule="atLeast"/>
    </w:pPr>
    <w:rPr>
      <w:sz w:val="16"/>
      <w:szCs w:val="16"/>
    </w:rPr>
  </w:style>
  <w:style w:type="character" w:customStyle="1" w:styleId="BodyText3Char">
    <w:name w:val="Body Text 3 Char"/>
    <w:basedOn w:val="DefaultParagraphFont"/>
    <w:link w:val="BodyText3"/>
    <w:rsid w:val="00DF7307"/>
    <w:rPr>
      <w:rFonts w:ascii="Times New Roman" w:eastAsia="Times New Roman" w:hAnsi="Times New Roman" w:cs="Times New Roman"/>
      <w:sz w:val="16"/>
      <w:szCs w:val="16"/>
      <w:lang w:eastAsia="ar-SA"/>
    </w:rPr>
  </w:style>
  <w:style w:type="paragraph" w:customStyle="1" w:styleId="WW-Default">
    <w:name w:val="WW-Default"/>
    <w:rsid w:val="00DF730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uiPriority w:val="99"/>
    <w:rsid w:val="00DF7307"/>
    <w:pPr>
      <w:suppressAutoHyphens w:val="0"/>
      <w:spacing w:before="280" w:after="280"/>
    </w:pPr>
    <w:rPr>
      <w:rFonts w:ascii="Verdana" w:hAnsi="Verdana" w:cs="Verdana"/>
      <w:kern w:val="1"/>
      <w:sz w:val="17"/>
      <w:szCs w:val="17"/>
    </w:rPr>
  </w:style>
  <w:style w:type="paragraph" w:styleId="PlainText">
    <w:name w:val="Plain Text"/>
    <w:basedOn w:val="Normal"/>
    <w:link w:val="PlainTextChar"/>
    <w:rsid w:val="00DF7307"/>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F730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dskolska-mdimanic.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73EE-92DD-49A7-A9C5-6AC7B2F7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8460</Words>
  <Characters>48224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Duda</cp:lastModifiedBy>
  <cp:revision>9</cp:revision>
  <cp:lastPrinted>2018-11-28T09:25:00Z</cp:lastPrinted>
  <dcterms:created xsi:type="dcterms:W3CDTF">2018-11-21T07:15:00Z</dcterms:created>
  <dcterms:modified xsi:type="dcterms:W3CDTF">2018-11-28T09:35:00Z</dcterms:modified>
</cp:coreProperties>
</file>